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0C" w:rsidRPr="00652543" w:rsidRDefault="002C100C" w:rsidP="002C100C">
      <w:pPr>
        <w:jc w:val="center"/>
        <w:rPr>
          <w:rFonts w:eastAsia="Calibri"/>
          <w:b/>
          <w:sz w:val="20"/>
          <w:szCs w:val="20"/>
          <w:lang w:val="kk-KZ" w:eastAsia="en-US"/>
        </w:rPr>
      </w:pPr>
      <w:r w:rsidRPr="00652543">
        <w:rPr>
          <w:rFonts w:eastAsia="Calibri"/>
          <w:b/>
          <w:sz w:val="20"/>
          <w:szCs w:val="20"/>
          <w:lang w:val="kk-KZ" w:eastAsia="en-US"/>
        </w:rPr>
        <w:t>AL-FARABI KAZAKH NATIONAL UNIVERSITY</w:t>
      </w:r>
    </w:p>
    <w:p w:rsidR="002C100C" w:rsidRPr="00652543" w:rsidRDefault="002C100C" w:rsidP="002C100C">
      <w:pPr>
        <w:jc w:val="center"/>
        <w:rPr>
          <w:rFonts w:eastAsia="Calibri"/>
          <w:b/>
          <w:sz w:val="20"/>
          <w:szCs w:val="20"/>
          <w:lang w:val="kk-KZ" w:eastAsia="en-US"/>
        </w:rPr>
      </w:pPr>
      <w:r w:rsidRPr="00652543">
        <w:rPr>
          <w:rFonts w:eastAsia="Calibri"/>
          <w:b/>
          <w:sz w:val="20"/>
          <w:szCs w:val="20"/>
          <w:lang w:val="kk-KZ" w:eastAsia="en-US"/>
        </w:rPr>
        <w:t>Faculty of Philology and World Languages</w:t>
      </w:r>
    </w:p>
    <w:p w:rsidR="002C100C" w:rsidRPr="00652543" w:rsidRDefault="002C100C" w:rsidP="002C100C">
      <w:pPr>
        <w:jc w:val="center"/>
        <w:rPr>
          <w:rFonts w:eastAsia="Calibri"/>
          <w:b/>
          <w:sz w:val="20"/>
          <w:szCs w:val="20"/>
          <w:lang w:val="en-US" w:eastAsia="en-US"/>
        </w:rPr>
      </w:pPr>
      <w:r w:rsidRPr="00652543">
        <w:rPr>
          <w:rFonts w:eastAsia="Calibri"/>
          <w:b/>
          <w:sz w:val="20"/>
          <w:szCs w:val="20"/>
          <w:lang w:val="kk-KZ" w:eastAsia="en-US"/>
        </w:rPr>
        <w:t>Department of General Linguistics and European Languages</w:t>
      </w:r>
    </w:p>
    <w:p w:rsidR="002C100C" w:rsidRPr="00652543" w:rsidRDefault="002C100C" w:rsidP="002C100C">
      <w:pPr>
        <w:jc w:val="center"/>
        <w:rPr>
          <w:rFonts w:eastAsia="Calibri"/>
          <w:b/>
          <w:sz w:val="20"/>
          <w:szCs w:val="20"/>
          <w:lang w:val="kk-KZ" w:eastAsia="en-US"/>
        </w:rPr>
      </w:pPr>
      <w:r w:rsidRPr="00652543">
        <w:rPr>
          <w:rFonts w:eastAsia="Calibri"/>
          <w:b/>
          <w:sz w:val="20"/>
          <w:szCs w:val="20"/>
          <w:lang w:val="kk-KZ" w:eastAsia="en-US"/>
        </w:rPr>
        <w:tab/>
      </w:r>
    </w:p>
    <w:p w:rsidR="002C100C" w:rsidRPr="00652543" w:rsidRDefault="002C100C" w:rsidP="002C100C">
      <w:pPr>
        <w:jc w:val="center"/>
        <w:rPr>
          <w:rFonts w:eastAsia="Calibri"/>
          <w:b/>
          <w:sz w:val="20"/>
          <w:szCs w:val="20"/>
          <w:lang w:val="kk-KZ" w:eastAsia="en-US"/>
        </w:rPr>
      </w:pPr>
    </w:p>
    <w:tbl>
      <w:tblPr>
        <w:tblW w:w="0" w:type="auto"/>
        <w:tblLook w:val="04A0" w:firstRow="1" w:lastRow="0" w:firstColumn="1" w:lastColumn="0" w:noHBand="0" w:noVBand="1"/>
      </w:tblPr>
      <w:tblGrid>
        <w:gridCol w:w="4672"/>
        <w:gridCol w:w="4673"/>
      </w:tblGrid>
      <w:tr w:rsidR="002C100C" w:rsidRPr="00D25449" w:rsidTr="002C100C">
        <w:tc>
          <w:tcPr>
            <w:tcW w:w="4672" w:type="dxa"/>
            <w:shd w:val="clear" w:color="auto" w:fill="auto"/>
          </w:tcPr>
          <w:p w:rsidR="002C100C" w:rsidRPr="00652543" w:rsidRDefault="002C100C" w:rsidP="002C100C">
            <w:pPr>
              <w:rPr>
                <w:rFonts w:eastAsia="Calibri"/>
                <w:b/>
                <w:sz w:val="20"/>
                <w:szCs w:val="20"/>
                <w:lang w:val="kk-KZ" w:eastAsia="en-US"/>
              </w:rPr>
            </w:pPr>
            <w:r w:rsidRPr="00652543">
              <w:rPr>
                <w:rFonts w:eastAsia="Calibri"/>
                <w:b/>
                <w:sz w:val="20"/>
                <w:szCs w:val="20"/>
                <w:lang w:val="kk-KZ" w:eastAsia="en-US"/>
              </w:rPr>
              <w:t>Confirmed</w:t>
            </w:r>
          </w:p>
          <w:p w:rsidR="002C100C" w:rsidRPr="00652543" w:rsidRDefault="002C100C" w:rsidP="002C100C">
            <w:pPr>
              <w:rPr>
                <w:rFonts w:eastAsia="Calibri"/>
                <w:sz w:val="20"/>
                <w:szCs w:val="20"/>
                <w:lang w:val="kk-KZ" w:eastAsia="en-US"/>
              </w:rPr>
            </w:pPr>
            <w:r w:rsidRPr="00652543">
              <w:rPr>
                <w:rFonts w:eastAsia="Calibri"/>
                <w:sz w:val="20"/>
                <w:szCs w:val="20"/>
                <w:lang w:val="kk-KZ" w:eastAsia="en-US"/>
              </w:rPr>
              <w:t>Dean of the faculty</w:t>
            </w:r>
          </w:p>
          <w:p w:rsidR="002C100C" w:rsidRPr="00652543" w:rsidRDefault="002C100C" w:rsidP="002C100C">
            <w:pPr>
              <w:rPr>
                <w:rFonts w:eastAsia="Calibri"/>
                <w:sz w:val="20"/>
                <w:szCs w:val="20"/>
                <w:lang w:val="en-US" w:eastAsia="en-US"/>
              </w:rPr>
            </w:pPr>
            <w:r w:rsidRPr="00652543">
              <w:rPr>
                <w:rFonts w:eastAsia="Calibri"/>
                <w:sz w:val="20"/>
                <w:szCs w:val="20"/>
                <w:lang w:val="kk-KZ" w:eastAsia="en-US"/>
              </w:rPr>
              <w:t xml:space="preserve"> ___________  </w:t>
            </w:r>
            <w:r w:rsidRPr="00652543">
              <w:rPr>
                <w:rFonts w:eastAsia="Calibri"/>
                <w:sz w:val="20"/>
                <w:szCs w:val="20"/>
                <w:lang w:val="en-US" w:eastAsia="en-US"/>
              </w:rPr>
              <w:t>B</w:t>
            </w:r>
            <w:r w:rsidRPr="00652543">
              <w:rPr>
                <w:rFonts w:eastAsia="Calibri"/>
                <w:sz w:val="20"/>
                <w:szCs w:val="20"/>
                <w:lang w:val="kk-KZ" w:eastAsia="en-US"/>
              </w:rPr>
              <w:t>.</w:t>
            </w:r>
            <w:r w:rsidRPr="00652543">
              <w:rPr>
                <w:rFonts w:eastAsia="Calibri"/>
                <w:sz w:val="20"/>
                <w:szCs w:val="20"/>
                <w:lang w:val="en-US" w:eastAsia="en-US"/>
              </w:rPr>
              <w:t>O.</w:t>
            </w:r>
            <w:r w:rsidRPr="00652543">
              <w:rPr>
                <w:rFonts w:eastAsia="Calibri"/>
                <w:sz w:val="20"/>
                <w:szCs w:val="20"/>
                <w:lang w:val="kk-KZ" w:eastAsia="en-US"/>
              </w:rPr>
              <w:t xml:space="preserve"> </w:t>
            </w:r>
            <w:proofErr w:type="spellStart"/>
            <w:r w:rsidRPr="00652543">
              <w:rPr>
                <w:rFonts w:eastAsia="Calibri"/>
                <w:sz w:val="20"/>
                <w:szCs w:val="20"/>
                <w:lang w:val="en-US" w:eastAsia="en-US"/>
              </w:rPr>
              <w:t>Zholdasbekova</w:t>
            </w:r>
            <w:proofErr w:type="spellEnd"/>
          </w:p>
        </w:tc>
        <w:tc>
          <w:tcPr>
            <w:tcW w:w="4673" w:type="dxa"/>
            <w:shd w:val="clear" w:color="auto" w:fill="auto"/>
          </w:tcPr>
          <w:p w:rsidR="002C100C" w:rsidRPr="00652543" w:rsidRDefault="002C100C" w:rsidP="002C100C">
            <w:pPr>
              <w:rPr>
                <w:rFonts w:eastAsia="Calibri"/>
                <w:sz w:val="20"/>
                <w:szCs w:val="20"/>
                <w:lang w:val="kk-KZ" w:eastAsia="en-US"/>
              </w:rPr>
            </w:pPr>
            <w:r w:rsidRPr="00652543">
              <w:rPr>
                <w:rFonts w:eastAsia="Calibri"/>
                <w:b/>
                <w:sz w:val="20"/>
                <w:szCs w:val="20"/>
                <w:lang w:val="kk-KZ" w:eastAsia="en-US"/>
              </w:rPr>
              <w:t>Approved</w:t>
            </w:r>
            <w:r w:rsidRPr="00652543">
              <w:rPr>
                <w:rFonts w:eastAsia="Calibri"/>
                <w:sz w:val="20"/>
                <w:szCs w:val="20"/>
                <w:lang w:val="kk-KZ" w:eastAsia="en-US"/>
              </w:rPr>
              <w:t xml:space="preserve"> by the Acting Vice-Rector</w:t>
            </w:r>
          </w:p>
          <w:p w:rsidR="002C100C" w:rsidRPr="00652543" w:rsidRDefault="002C100C" w:rsidP="002C100C">
            <w:pPr>
              <w:rPr>
                <w:rFonts w:eastAsia="Calibri"/>
                <w:sz w:val="20"/>
                <w:szCs w:val="20"/>
                <w:lang w:val="kk-KZ" w:eastAsia="en-US"/>
              </w:rPr>
            </w:pPr>
            <w:r w:rsidRPr="00652543">
              <w:rPr>
                <w:rFonts w:eastAsia="Calibri"/>
                <w:sz w:val="20"/>
                <w:szCs w:val="20"/>
                <w:lang w:val="kk-KZ" w:eastAsia="en-US"/>
              </w:rPr>
              <w:t>For the Academic Affairs</w:t>
            </w:r>
          </w:p>
          <w:p w:rsidR="002C100C" w:rsidRPr="00652543" w:rsidRDefault="002C100C" w:rsidP="002C100C">
            <w:pPr>
              <w:rPr>
                <w:rFonts w:eastAsia="Calibri"/>
                <w:sz w:val="20"/>
                <w:szCs w:val="20"/>
                <w:lang w:val="kk-KZ" w:eastAsia="en-US"/>
              </w:rPr>
            </w:pPr>
            <w:r w:rsidRPr="00652543">
              <w:rPr>
                <w:rFonts w:eastAsia="Calibri"/>
                <w:sz w:val="20"/>
                <w:szCs w:val="20"/>
                <w:lang w:val="kk-KZ" w:eastAsia="en-US"/>
              </w:rPr>
              <w:t>____________   A.K. Khikmetov</w:t>
            </w:r>
          </w:p>
        </w:tc>
      </w:tr>
    </w:tbl>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kk-KZ" w:eastAsia="en-US"/>
        </w:rPr>
      </w:pPr>
      <w:r w:rsidRPr="00652543">
        <w:rPr>
          <w:rFonts w:eastAsia="Calibri"/>
          <w:b/>
          <w:sz w:val="20"/>
          <w:szCs w:val="20"/>
          <w:lang w:val="kk-KZ" w:eastAsia="en-US"/>
        </w:rPr>
        <w:t>EDUCATIONAL-METHODICAL COMPLEX OF THE DISCIPLINE</w:t>
      </w:r>
    </w:p>
    <w:p w:rsidR="002C100C" w:rsidRPr="00652543" w:rsidRDefault="002C100C" w:rsidP="002C100C">
      <w:pPr>
        <w:jc w:val="center"/>
        <w:rPr>
          <w:rFonts w:eastAsia="Calibri"/>
          <w:b/>
          <w:sz w:val="20"/>
          <w:szCs w:val="20"/>
          <w:lang w:val="en-US" w:eastAsia="en-US"/>
        </w:rPr>
      </w:pPr>
      <w:r w:rsidRPr="00652543">
        <w:rPr>
          <w:rFonts w:eastAsia="Calibri"/>
          <w:b/>
          <w:sz w:val="20"/>
          <w:szCs w:val="20"/>
          <w:lang w:val="kk-KZ" w:eastAsia="en-US"/>
        </w:rPr>
        <w:t>(Kazakh department)</w:t>
      </w:r>
      <w:r w:rsidRPr="00652543">
        <w:rPr>
          <w:rFonts w:eastAsia="Calibri"/>
          <w:b/>
          <w:sz w:val="20"/>
          <w:szCs w:val="20"/>
          <w:lang w:val="en-US" w:eastAsia="en-US"/>
        </w:rPr>
        <w:t xml:space="preserve"> Practical course on speech communication</w:t>
      </w:r>
    </w:p>
    <w:p w:rsidR="002C100C" w:rsidRPr="00652543" w:rsidRDefault="002C100C" w:rsidP="002C100C">
      <w:pPr>
        <w:jc w:val="center"/>
        <w:rPr>
          <w:rFonts w:eastAsia="Calibri"/>
          <w:b/>
          <w:sz w:val="20"/>
          <w:szCs w:val="20"/>
          <w:lang w:val="kk-KZ" w:eastAsia="en-US"/>
        </w:rPr>
      </w:pPr>
      <w:r w:rsidRPr="00652543">
        <w:rPr>
          <w:rFonts w:eastAsia="Calibri"/>
          <w:b/>
          <w:sz w:val="20"/>
          <w:szCs w:val="20"/>
          <w:lang w:val="kk-KZ" w:eastAsia="en-US"/>
        </w:rPr>
        <w:t>5B011900 – Foreign language: two foreign languages</w:t>
      </w:r>
    </w:p>
    <w:p w:rsidR="002C100C" w:rsidRPr="00652543" w:rsidRDefault="002C100C" w:rsidP="002C100C">
      <w:pPr>
        <w:jc w:val="center"/>
        <w:rPr>
          <w:rFonts w:eastAsia="Calibri"/>
          <w:b/>
          <w:sz w:val="20"/>
          <w:szCs w:val="20"/>
          <w:lang w:val="kk-KZ" w:eastAsia="en-US"/>
        </w:rPr>
      </w:pPr>
      <w:r w:rsidRPr="00652543">
        <w:rPr>
          <w:rFonts w:eastAsia="Calibri"/>
          <w:b/>
          <w:sz w:val="20"/>
          <w:szCs w:val="20"/>
          <w:lang w:val="kk-KZ" w:eastAsia="en-US"/>
        </w:rPr>
        <w:t xml:space="preserve">Full time, </w:t>
      </w:r>
      <w:r w:rsidRPr="00652543">
        <w:rPr>
          <w:rFonts w:eastAsia="Calibri"/>
          <w:b/>
          <w:sz w:val="20"/>
          <w:szCs w:val="20"/>
          <w:lang w:val="en-US" w:eastAsia="en-US"/>
        </w:rPr>
        <w:t>2</w:t>
      </w:r>
      <w:r w:rsidRPr="00652543">
        <w:rPr>
          <w:rFonts w:eastAsia="Calibri"/>
          <w:b/>
          <w:sz w:val="20"/>
          <w:szCs w:val="20"/>
          <w:lang w:val="kk-KZ" w:eastAsia="en-US"/>
        </w:rPr>
        <w:t xml:space="preserve"> course</w:t>
      </w: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b/>
          <w:sz w:val="20"/>
          <w:szCs w:val="20"/>
          <w:lang w:val="kk-KZ" w:eastAsia="en-US"/>
        </w:rPr>
      </w:pPr>
    </w:p>
    <w:p w:rsidR="002C100C" w:rsidRPr="00652543" w:rsidRDefault="002C100C" w:rsidP="002C100C">
      <w:pPr>
        <w:jc w:val="center"/>
        <w:rPr>
          <w:rFonts w:eastAsia="Calibri"/>
          <w:sz w:val="20"/>
          <w:szCs w:val="20"/>
          <w:lang w:val="en-US" w:eastAsia="en-US"/>
        </w:rPr>
      </w:pPr>
    </w:p>
    <w:p w:rsidR="002C100C" w:rsidRPr="00652543" w:rsidRDefault="002C100C" w:rsidP="002C100C">
      <w:pPr>
        <w:jc w:val="center"/>
        <w:rPr>
          <w:rFonts w:eastAsia="Calibri"/>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D25449" w:rsidRDefault="00D25449" w:rsidP="002C100C">
      <w:pPr>
        <w:jc w:val="center"/>
        <w:rPr>
          <w:rFonts w:eastAsia="Calibri"/>
          <w:b/>
          <w:sz w:val="20"/>
          <w:szCs w:val="20"/>
          <w:lang w:val="en-US" w:eastAsia="en-US"/>
        </w:rPr>
      </w:pPr>
    </w:p>
    <w:p w:rsidR="002C100C" w:rsidRPr="00652543" w:rsidRDefault="002C100C" w:rsidP="002C100C">
      <w:pPr>
        <w:jc w:val="center"/>
        <w:rPr>
          <w:rFonts w:eastAsia="Calibri"/>
          <w:b/>
          <w:sz w:val="20"/>
          <w:szCs w:val="20"/>
          <w:lang w:val="en-US" w:eastAsia="en-US"/>
        </w:rPr>
      </w:pPr>
      <w:r w:rsidRPr="00652543">
        <w:rPr>
          <w:rFonts w:eastAsia="Calibri"/>
          <w:b/>
          <w:sz w:val="20"/>
          <w:szCs w:val="20"/>
          <w:lang w:val="kk-KZ" w:eastAsia="en-US"/>
        </w:rPr>
        <w:t>Almaty, 20</w:t>
      </w:r>
      <w:r w:rsidRPr="00652543">
        <w:rPr>
          <w:rFonts w:eastAsia="Calibri"/>
          <w:b/>
          <w:sz w:val="20"/>
          <w:szCs w:val="20"/>
          <w:lang w:val="en-US" w:eastAsia="en-US"/>
        </w:rPr>
        <w:t>20</w:t>
      </w:r>
    </w:p>
    <w:p w:rsidR="002C100C" w:rsidRPr="00652543" w:rsidRDefault="002C100C" w:rsidP="002C100C">
      <w:pPr>
        <w:jc w:val="center"/>
        <w:rPr>
          <w:rFonts w:eastAsia="Calibri"/>
          <w:b/>
          <w:sz w:val="20"/>
          <w:szCs w:val="20"/>
          <w:lang w:val="en-US" w:eastAsia="en-US"/>
        </w:rPr>
      </w:pPr>
    </w:p>
    <w:p w:rsidR="002C100C" w:rsidRPr="00652543" w:rsidRDefault="002C100C" w:rsidP="002C100C">
      <w:pPr>
        <w:jc w:val="center"/>
        <w:rPr>
          <w:rFonts w:eastAsia="Calibri"/>
          <w:sz w:val="20"/>
          <w:szCs w:val="20"/>
          <w:lang w:val="en-US" w:eastAsia="en-US"/>
        </w:rPr>
      </w:pPr>
    </w:p>
    <w:p w:rsidR="002C100C" w:rsidRPr="00652543" w:rsidRDefault="002C100C" w:rsidP="002C100C">
      <w:pPr>
        <w:jc w:val="center"/>
        <w:rPr>
          <w:rFonts w:eastAsia="Calibri"/>
          <w:sz w:val="20"/>
          <w:szCs w:val="20"/>
          <w:lang w:val="en-US" w:eastAsia="en-US"/>
        </w:rPr>
      </w:pPr>
    </w:p>
    <w:p w:rsidR="002C100C" w:rsidRPr="00652543" w:rsidRDefault="002C100C" w:rsidP="002C100C">
      <w:pPr>
        <w:rPr>
          <w:rFonts w:eastAsia="Calibri"/>
          <w:sz w:val="20"/>
          <w:szCs w:val="20"/>
          <w:lang w:val="kk-KZ" w:eastAsia="en-US"/>
        </w:rPr>
      </w:pPr>
      <w:r w:rsidRPr="00652543">
        <w:rPr>
          <w:rFonts w:eastAsia="Calibri"/>
          <w:sz w:val="20"/>
          <w:szCs w:val="20"/>
          <w:lang w:val="kk-KZ" w:eastAsia="en-US"/>
        </w:rPr>
        <w:lastRenderedPageBreak/>
        <w:t>Educational-methdical complex of the discipline is compiled by Senior Lecturer</w:t>
      </w:r>
    </w:p>
    <w:p w:rsidR="002C100C" w:rsidRPr="00652543" w:rsidRDefault="002C100C" w:rsidP="002C100C">
      <w:pPr>
        <w:rPr>
          <w:rFonts w:eastAsia="Calibri"/>
          <w:sz w:val="20"/>
          <w:szCs w:val="20"/>
          <w:lang w:val="kk-KZ" w:eastAsia="en-US"/>
        </w:rPr>
      </w:pPr>
      <w:proofErr w:type="spellStart"/>
      <w:r w:rsidRPr="00652543">
        <w:rPr>
          <w:rFonts w:eastAsia="Calibri"/>
          <w:sz w:val="20"/>
          <w:szCs w:val="20"/>
          <w:lang w:val="en-US" w:eastAsia="en-US"/>
        </w:rPr>
        <w:t>Rakymbayev</w:t>
      </w:r>
      <w:proofErr w:type="spellEnd"/>
      <w:r w:rsidRPr="00652543">
        <w:rPr>
          <w:rFonts w:eastAsia="Calibri"/>
          <w:sz w:val="20"/>
          <w:szCs w:val="20"/>
          <w:lang w:val="kk-KZ" w:eastAsia="en-US"/>
        </w:rPr>
        <w:t xml:space="preserve"> </w:t>
      </w:r>
      <w:r w:rsidRPr="00652543">
        <w:rPr>
          <w:rFonts w:eastAsia="Calibri"/>
          <w:sz w:val="20"/>
          <w:szCs w:val="20"/>
          <w:lang w:val="en-US" w:eastAsia="en-US"/>
        </w:rPr>
        <w:t>A</w:t>
      </w:r>
      <w:r w:rsidRPr="00652543">
        <w:rPr>
          <w:rFonts w:eastAsia="Calibri"/>
          <w:sz w:val="20"/>
          <w:szCs w:val="20"/>
          <w:lang w:val="kk-KZ" w:eastAsia="en-US"/>
        </w:rPr>
        <w:t>.</w:t>
      </w:r>
      <w:proofErr w:type="spellStart"/>
      <w:r w:rsidRPr="00652543">
        <w:rPr>
          <w:rFonts w:eastAsia="Calibri"/>
          <w:sz w:val="20"/>
          <w:szCs w:val="20"/>
          <w:lang w:val="en-US" w:eastAsia="en-US"/>
        </w:rPr>
        <w:t>Zh</w:t>
      </w:r>
      <w:proofErr w:type="spellEnd"/>
      <w:r w:rsidRPr="00652543">
        <w:rPr>
          <w:rFonts w:eastAsia="Calibri"/>
          <w:sz w:val="20"/>
          <w:szCs w:val="20"/>
          <w:lang w:val="kk-KZ" w:eastAsia="en-US"/>
        </w:rPr>
        <w:t>.</w:t>
      </w:r>
    </w:p>
    <w:p w:rsidR="002C100C" w:rsidRPr="00652543" w:rsidRDefault="002C100C" w:rsidP="002C100C">
      <w:pPr>
        <w:rPr>
          <w:rFonts w:eastAsia="Calibri"/>
          <w:sz w:val="20"/>
          <w:szCs w:val="20"/>
          <w:lang w:val="kk-KZ" w:eastAsia="en-US"/>
        </w:rPr>
      </w:pPr>
    </w:p>
    <w:p w:rsidR="002C100C" w:rsidRPr="00652543" w:rsidRDefault="002C100C" w:rsidP="002C100C">
      <w:pPr>
        <w:rPr>
          <w:rFonts w:eastAsia="Calibri"/>
          <w:sz w:val="20"/>
          <w:szCs w:val="20"/>
          <w:lang w:val="kk-KZ" w:eastAsia="en-US"/>
        </w:rPr>
      </w:pPr>
    </w:p>
    <w:p w:rsidR="002C100C" w:rsidRPr="00652543" w:rsidRDefault="002C100C" w:rsidP="002C100C">
      <w:pPr>
        <w:rPr>
          <w:rFonts w:eastAsia="Calibri"/>
          <w:sz w:val="20"/>
          <w:szCs w:val="20"/>
          <w:lang w:val="kk-KZ" w:eastAsia="en-US"/>
        </w:rPr>
      </w:pPr>
      <w:r w:rsidRPr="00652543">
        <w:rPr>
          <w:rFonts w:eastAsia="Calibri"/>
          <w:sz w:val="20"/>
          <w:szCs w:val="20"/>
          <w:lang w:val="kk-KZ" w:eastAsia="en-US"/>
        </w:rPr>
        <w:t>EMC of the discipline is worked out on the basis of Core Educational Curriculum on Speciality «5B011900 - Foreign language: two foreign languages», Core Educational Program and catalogue of Disciplines.</w:t>
      </w:r>
    </w:p>
    <w:p w:rsidR="002C100C" w:rsidRPr="00652543" w:rsidRDefault="002C100C" w:rsidP="002C100C">
      <w:pPr>
        <w:rPr>
          <w:rFonts w:eastAsia="Calibri"/>
          <w:sz w:val="20"/>
          <w:szCs w:val="20"/>
          <w:lang w:val="kk-KZ" w:eastAsia="en-US"/>
        </w:rPr>
      </w:pPr>
    </w:p>
    <w:p w:rsidR="002C100C" w:rsidRPr="00652543" w:rsidRDefault="002C100C" w:rsidP="002C100C">
      <w:pPr>
        <w:rPr>
          <w:rFonts w:eastAsia="Calibri"/>
          <w:sz w:val="20"/>
          <w:szCs w:val="20"/>
          <w:lang w:val="kk-KZ" w:eastAsia="en-US"/>
        </w:rPr>
      </w:pPr>
      <w:r w:rsidRPr="00652543">
        <w:rPr>
          <w:rFonts w:eastAsia="Calibri"/>
          <w:sz w:val="20"/>
          <w:szCs w:val="20"/>
          <w:lang w:val="kk-KZ" w:eastAsia="en-US"/>
        </w:rPr>
        <w:t xml:space="preserve">Considered and recommended at the meeting of the Department of General Linguistics and European Languages </w:t>
      </w:r>
    </w:p>
    <w:p w:rsidR="002C100C" w:rsidRPr="00652543" w:rsidRDefault="002C100C" w:rsidP="002C100C">
      <w:pPr>
        <w:rPr>
          <w:rFonts w:eastAsia="Calibri"/>
          <w:sz w:val="20"/>
          <w:szCs w:val="20"/>
          <w:lang w:val="kk-KZ" w:eastAsia="en-US"/>
        </w:rPr>
      </w:pPr>
    </w:p>
    <w:p w:rsidR="002C100C" w:rsidRPr="00652543" w:rsidRDefault="002C100C" w:rsidP="002C100C">
      <w:pPr>
        <w:rPr>
          <w:rFonts w:eastAsia="Calibri"/>
          <w:sz w:val="20"/>
          <w:szCs w:val="20"/>
          <w:lang w:val="kk-KZ" w:eastAsia="en-US"/>
        </w:rPr>
      </w:pPr>
    </w:p>
    <w:p w:rsidR="002C100C" w:rsidRPr="00652543" w:rsidRDefault="002C100C" w:rsidP="002C100C">
      <w:pPr>
        <w:rPr>
          <w:rFonts w:eastAsia="Calibri"/>
          <w:sz w:val="20"/>
          <w:szCs w:val="20"/>
          <w:lang w:val="kk-KZ" w:eastAsia="en-US"/>
        </w:rPr>
      </w:pPr>
      <w:r w:rsidRPr="00652543">
        <w:rPr>
          <w:rFonts w:eastAsia="Calibri"/>
          <w:sz w:val="20"/>
          <w:szCs w:val="20"/>
          <w:lang w:val="kk-KZ" w:eastAsia="en-US"/>
        </w:rPr>
        <w:t xml:space="preserve">Head of the Department _________ Madyeva </w:t>
      </w:r>
      <w:r w:rsidR="00D25449" w:rsidRPr="00652543">
        <w:rPr>
          <w:rFonts w:eastAsia="Calibri"/>
          <w:sz w:val="20"/>
          <w:szCs w:val="20"/>
          <w:lang w:val="kk-KZ" w:eastAsia="en-US"/>
        </w:rPr>
        <w:t>G.B.</w:t>
      </w:r>
    </w:p>
    <w:p w:rsidR="002C100C" w:rsidRPr="00652543" w:rsidRDefault="002C100C" w:rsidP="002C100C">
      <w:pPr>
        <w:rPr>
          <w:rFonts w:eastAsia="Calibri"/>
          <w:sz w:val="20"/>
          <w:szCs w:val="20"/>
          <w:lang w:val="kk-KZ" w:eastAsia="en-US"/>
        </w:rPr>
      </w:pPr>
      <w:r w:rsidRPr="00652543">
        <w:rPr>
          <w:rFonts w:eastAsia="Calibri"/>
          <w:sz w:val="20"/>
          <w:szCs w:val="20"/>
          <w:lang w:val="kk-KZ" w:eastAsia="en-US"/>
        </w:rPr>
        <w:t>Recommended at the Methodical Council (bureau of the faculty)</w:t>
      </w:r>
    </w:p>
    <w:p w:rsidR="002C100C" w:rsidRPr="00652543" w:rsidRDefault="002C100C" w:rsidP="002C100C">
      <w:pPr>
        <w:rPr>
          <w:rFonts w:eastAsia="Calibri"/>
          <w:sz w:val="20"/>
          <w:szCs w:val="20"/>
          <w:lang w:val="en-US" w:eastAsia="en-US"/>
        </w:rPr>
      </w:pPr>
      <w:r w:rsidRPr="00652543">
        <w:rPr>
          <w:rFonts w:eastAsia="Calibri"/>
          <w:sz w:val="20"/>
          <w:szCs w:val="20"/>
          <w:lang w:val="kk-KZ" w:eastAsia="en-US"/>
        </w:rPr>
        <w:t>Protocol № «___» ________ 20</w:t>
      </w:r>
      <w:r w:rsidRPr="00652543">
        <w:rPr>
          <w:rFonts w:eastAsia="Calibri"/>
          <w:sz w:val="20"/>
          <w:szCs w:val="20"/>
          <w:lang w:val="en-US" w:eastAsia="en-US"/>
        </w:rPr>
        <w:t>20</w:t>
      </w:r>
    </w:p>
    <w:p w:rsidR="002C100C" w:rsidRPr="00652543" w:rsidRDefault="002C100C" w:rsidP="00D25449">
      <w:pPr>
        <w:rPr>
          <w:b/>
          <w:bCs/>
          <w:sz w:val="20"/>
          <w:szCs w:val="20"/>
          <w:lang w:val="en-US"/>
        </w:rPr>
      </w:pPr>
      <w:r w:rsidRPr="00652543">
        <w:rPr>
          <w:rFonts w:eastAsia="Calibri"/>
          <w:sz w:val="20"/>
          <w:szCs w:val="20"/>
          <w:lang w:val="kk-KZ" w:eastAsia="en-US"/>
        </w:rPr>
        <w:t xml:space="preserve">Head of the Methodical Council ___________ </w:t>
      </w:r>
      <w:proofErr w:type="spellStart"/>
      <w:r w:rsidR="00D25449" w:rsidRPr="00652543">
        <w:rPr>
          <w:sz w:val="20"/>
          <w:szCs w:val="20"/>
          <w:lang w:val="en-US"/>
        </w:rPr>
        <w:t>Yekshembeeva</w:t>
      </w:r>
      <w:proofErr w:type="spellEnd"/>
      <w:r w:rsidR="00D25449" w:rsidRPr="00652543">
        <w:rPr>
          <w:sz w:val="20"/>
          <w:szCs w:val="20"/>
          <w:lang w:val="en-US"/>
        </w:rPr>
        <w:t xml:space="preserve"> L.V.</w:t>
      </w:r>
      <w:r w:rsidR="00D25449" w:rsidRPr="00652543">
        <w:rPr>
          <w:bCs/>
          <w:sz w:val="20"/>
          <w:szCs w:val="20"/>
          <w:lang w:val="en-US"/>
        </w:rPr>
        <w:tab/>
      </w: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2C100C" w:rsidRPr="00652543" w:rsidRDefault="002C100C">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D25449" w:rsidRDefault="00D25449">
      <w:pPr>
        <w:autoSpaceDE w:val="0"/>
        <w:autoSpaceDN w:val="0"/>
        <w:adjustRightInd w:val="0"/>
        <w:jc w:val="center"/>
        <w:rPr>
          <w:b/>
          <w:bCs/>
          <w:sz w:val="20"/>
          <w:szCs w:val="20"/>
          <w:lang w:val="en-US"/>
        </w:rPr>
      </w:pPr>
    </w:p>
    <w:p w:rsidR="00A37D4E" w:rsidRPr="00652543" w:rsidRDefault="002C100C">
      <w:pPr>
        <w:autoSpaceDE w:val="0"/>
        <w:autoSpaceDN w:val="0"/>
        <w:adjustRightInd w:val="0"/>
        <w:jc w:val="center"/>
        <w:rPr>
          <w:b/>
          <w:bCs/>
          <w:sz w:val="20"/>
          <w:szCs w:val="20"/>
          <w:lang w:val="en-US"/>
        </w:rPr>
      </w:pPr>
      <w:r w:rsidRPr="00652543">
        <w:rPr>
          <w:b/>
          <w:bCs/>
          <w:sz w:val="20"/>
          <w:szCs w:val="20"/>
          <w:lang w:val="en-US"/>
        </w:rPr>
        <w:lastRenderedPageBreak/>
        <w:t xml:space="preserve">SYLLABUS </w:t>
      </w:r>
    </w:p>
    <w:p w:rsidR="00A37D4E" w:rsidRPr="00652543" w:rsidRDefault="002C100C">
      <w:pPr>
        <w:jc w:val="center"/>
        <w:rPr>
          <w:b/>
          <w:sz w:val="20"/>
          <w:szCs w:val="20"/>
          <w:lang w:val="en-US"/>
        </w:rPr>
      </w:pPr>
      <w:r w:rsidRPr="00652543">
        <w:rPr>
          <w:b/>
          <w:sz w:val="20"/>
          <w:szCs w:val="20"/>
          <w:lang w:val="en-US"/>
        </w:rPr>
        <w:t>Fall semester 2020-2021 academic years</w:t>
      </w:r>
    </w:p>
    <w:p w:rsidR="00A37D4E" w:rsidRPr="00652543" w:rsidRDefault="002C100C">
      <w:pPr>
        <w:jc w:val="center"/>
        <w:rPr>
          <w:b/>
          <w:sz w:val="20"/>
          <w:szCs w:val="20"/>
          <w:lang w:val="en-US"/>
        </w:rPr>
      </w:pPr>
      <w:proofErr w:type="gramStart"/>
      <w:r w:rsidRPr="00652543">
        <w:rPr>
          <w:b/>
          <w:sz w:val="20"/>
          <w:szCs w:val="20"/>
          <w:lang w:val="en-US"/>
        </w:rPr>
        <w:t>on</w:t>
      </w:r>
      <w:proofErr w:type="gramEnd"/>
      <w:r w:rsidRPr="00652543">
        <w:rPr>
          <w:b/>
          <w:sz w:val="20"/>
          <w:szCs w:val="20"/>
          <w:lang w:val="en-US"/>
        </w:rPr>
        <w:t xml:space="preserve"> the educational program “Foreign language: two foreign languages”</w:t>
      </w:r>
    </w:p>
    <w:p w:rsidR="00A37D4E" w:rsidRPr="00652543" w:rsidRDefault="00A37D4E">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A37D4E" w:rsidRPr="00D2544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b/>
                <w:bCs/>
                <w:sz w:val="20"/>
                <w:szCs w:val="20"/>
                <w:lang w:val="en-US"/>
              </w:rPr>
            </w:pPr>
            <w:r w:rsidRPr="00652543">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b/>
                <w:bCs/>
                <w:sz w:val="20"/>
                <w:szCs w:val="20"/>
                <w:lang w:val="en-US"/>
              </w:rPr>
            </w:pPr>
            <w:r w:rsidRPr="00652543">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b/>
                <w:sz w:val="20"/>
                <w:szCs w:val="20"/>
                <w:lang w:val="en-US"/>
              </w:rPr>
            </w:pPr>
            <w:r w:rsidRPr="00652543">
              <w:rPr>
                <w:b/>
                <w:sz w:val="20"/>
                <w:szCs w:val="20"/>
                <w:lang w:val="en-US"/>
              </w:rPr>
              <w:t>I</w:t>
            </w:r>
            <w:proofErr w:type="spellStart"/>
            <w:r w:rsidRPr="00652543">
              <w:rPr>
                <w:b/>
                <w:sz w:val="20"/>
                <w:szCs w:val="20"/>
                <w:lang w:val="en"/>
              </w:rPr>
              <w:t>ndependent</w:t>
            </w:r>
            <w:proofErr w:type="spellEnd"/>
            <w:r w:rsidRPr="00652543">
              <w:rPr>
                <w:b/>
                <w:sz w:val="20"/>
                <w:szCs w:val="20"/>
                <w:lang w:val="en"/>
              </w:rPr>
              <w:t xml:space="preserve"> work of students (IWS</w:t>
            </w:r>
            <w:r w:rsidRPr="00652543">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b/>
                <w:sz w:val="20"/>
                <w:szCs w:val="20"/>
                <w:lang w:val="en-US"/>
              </w:rPr>
            </w:pPr>
            <w:r w:rsidRPr="00652543">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b/>
                <w:sz w:val="20"/>
                <w:szCs w:val="20"/>
              </w:rPr>
            </w:pPr>
            <w:r w:rsidRPr="00652543">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lang w:val="en-US"/>
              </w:rPr>
            </w:pPr>
            <w:r w:rsidRPr="00652543">
              <w:rPr>
                <w:b/>
                <w:sz w:val="20"/>
                <w:szCs w:val="20"/>
                <w:lang w:val="en"/>
              </w:rPr>
              <w:t>Independent work of student with teacher (IWST)</w:t>
            </w:r>
          </w:p>
        </w:tc>
      </w:tr>
      <w:tr w:rsidR="00A37D4E" w:rsidRPr="00652543">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tcPr>
          <w:p w:rsidR="00A37D4E" w:rsidRPr="00652543" w:rsidRDefault="00A37D4E">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A37D4E" w:rsidRPr="00652543" w:rsidRDefault="00A37D4E">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A37D4E" w:rsidRPr="00652543" w:rsidRDefault="00A37D4E">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rPr>
            </w:pPr>
            <w:r w:rsidRPr="00652543">
              <w:rPr>
                <w:b/>
                <w:sz w:val="20"/>
                <w:szCs w:val="20"/>
                <w:lang w:val="en-US"/>
              </w:rPr>
              <w:t>Lectures</w:t>
            </w:r>
            <w:r w:rsidRPr="00652543">
              <w:rPr>
                <w:b/>
                <w:sz w:val="20"/>
                <w:szCs w:val="20"/>
              </w:rPr>
              <w:t xml:space="preserve"> (</w:t>
            </w:r>
            <w:r w:rsidRPr="00652543">
              <w:rPr>
                <w:b/>
                <w:sz w:val="20"/>
                <w:szCs w:val="20"/>
                <w:lang w:val="en-US"/>
              </w:rPr>
              <w:t>L</w:t>
            </w:r>
            <w:r w:rsidRPr="00652543">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rPr>
            </w:pPr>
            <w:proofErr w:type="spellStart"/>
            <w:r w:rsidRPr="00652543">
              <w:rPr>
                <w:b/>
                <w:sz w:val="20"/>
                <w:szCs w:val="20"/>
              </w:rPr>
              <w:t>Practical</w:t>
            </w:r>
            <w:proofErr w:type="spellEnd"/>
            <w:r w:rsidRPr="00652543">
              <w:rPr>
                <w:b/>
                <w:sz w:val="20"/>
                <w:szCs w:val="20"/>
              </w:rPr>
              <w:t xml:space="preserve"> </w:t>
            </w:r>
            <w:r w:rsidRPr="00652543">
              <w:rPr>
                <w:b/>
                <w:sz w:val="20"/>
                <w:szCs w:val="20"/>
                <w:lang w:val="en-US"/>
              </w:rPr>
              <w:t xml:space="preserve">training </w:t>
            </w:r>
            <w:r w:rsidRPr="00652543">
              <w:rPr>
                <w:b/>
                <w:sz w:val="20"/>
                <w:szCs w:val="20"/>
              </w:rPr>
              <w:t>(</w:t>
            </w:r>
            <w:r w:rsidRPr="00652543">
              <w:rPr>
                <w:b/>
                <w:sz w:val="20"/>
                <w:szCs w:val="20"/>
                <w:lang w:val="en-US"/>
              </w:rPr>
              <w:t>PT</w:t>
            </w:r>
            <w:r w:rsidRPr="00652543">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rPr>
            </w:pPr>
            <w:proofErr w:type="spellStart"/>
            <w:r w:rsidRPr="00652543">
              <w:rPr>
                <w:b/>
                <w:sz w:val="20"/>
                <w:szCs w:val="20"/>
              </w:rPr>
              <w:t>Laboratory</w:t>
            </w:r>
            <w:proofErr w:type="spellEnd"/>
            <w:r w:rsidRPr="00652543">
              <w:rPr>
                <w:b/>
                <w:sz w:val="20"/>
                <w:szCs w:val="20"/>
              </w:rPr>
              <w:t xml:space="preserve">  (</w:t>
            </w:r>
            <w:r w:rsidRPr="00652543">
              <w:rPr>
                <w:b/>
                <w:sz w:val="20"/>
                <w:szCs w:val="20"/>
                <w:lang w:val="en-US"/>
              </w:rPr>
              <w:t>Lab</w:t>
            </w:r>
            <w:r w:rsidRPr="0065254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A37D4E" w:rsidRPr="00652543" w:rsidRDefault="00A37D4E">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A37D4E" w:rsidRPr="00652543" w:rsidRDefault="00A37D4E">
            <w:pPr>
              <w:rPr>
                <w:b/>
                <w:sz w:val="20"/>
                <w:szCs w:val="20"/>
              </w:rPr>
            </w:pPr>
          </w:p>
        </w:tc>
      </w:tr>
      <w:tr w:rsidR="00A37D4E" w:rsidRPr="00652543">
        <w:tc>
          <w:tcPr>
            <w:tcW w:w="2013"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lang w:val="en-US"/>
              </w:rPr>
            </w:pPr>
            <w:r w:rsidRPr="00652543">
              <w:rPr>
                <w:bCs/>
                <w:sz w:val="20"/>
                <w:szCs w:val="20"/>
                <w:lang w:val="en-US"/>
              </w:rPr>
              <w:t>PRO 2210</w:t>
            </w:r>
          </w:p>
        </w:tc>
        <w:tc>
          <w:tcPr>
            <w:tcW w:w="1843" w:type="dxa"/>
            <w:tcBorders>
              <w:top w:val="single" w:sz="4" w:space="0" w:color="000000"/>
              <w:left w:val="single" w:sz="4" w:space="0" w:color="000000"/>
              <w:bottom w:val="single" w:sz="4" w:space="0" w:color="000000"/>
              <w:right w:val="single" w:sz="4" w:space="0" w:color="000000"/>
            </w:tcBorders>
          </w:tcPr>
          <w:p w:rsidR="002C100C" w:rsidRPr="00652543" w:rsidRDefault="002C100C" w:rsidP="002C100C">
            <w:pPr>
              <w:jc w:val="center"/>
              <w:rPr>
                <w:b/>
                <w:sz w:val="20"/>
                <w:szCs w:val="20"/>
                <w:lang w:val="en-US"/>
              </w:rPr>
            </w:pPr>
            <w:r w:rsidRPr="00652543">
              <w:rPr>
                <w:b/>
                <w:sz w:val="20"/>
                <w:szCs w:val="20"/>
                <w:lang w:val="en-US"/>
              </w:rPr>
              <w:t>“</w:t>
            </w:r>
            <w:r w:rsidRPr="00652543">
              <w:rPr>
                <w:rFonts w:eastAsia="Calibri"/>
                <w:sz w:val="20"/>
                <w:szCs w:val="20"/>
                <w:lang w:val="en-US" w:eastAsia="en-US"/>
              </w:rPr>
              <w:t>Practical course on speech communication</w:t>
            </w:r>
            <w:r w:rsidRPr="00652543">
              <w:rPr>
                <w:b/>
                <w:sz w:val="20"/>
                <w:szCs w:val="20"/>
                <w:lang w:val="en-US"/>
              </w:rPr>
              <w:t>”</w:t>
            </w:r>
          </w:p>
          <w:p w:rsidR="00A37D4E" w:rsidRPr="00652543" w:rsidRDefault="00A37D4E">
            <w:pPr>
              <w:autoSpaceDE w:val="0"/>
              <w:autoSpaceDN w:val="0"/>
              <w:adjustRightInd w:val="0"/>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7</w:t>
            </w:r>
          </w:p>
        </w:tc>
      </w:tr>
      <w:tr w:rsidR="00A37D4E" w:rsidRPr="00652543">
        <w:tc>
          <w:tcPr>
            <w:tcW w:w="10515" w:type="dxa"/>
            <w:gridSpan w:val="10"/>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rPr>
            </w:pPr>
            <w:r w:rsidRPr="00652543">
              <w:rPr>
                <w:b/>
                <w:bCs/>
                <w:sz w:val="20"/>
                <w:szCs w:val="20"/>
                <w:lang w:val="en-US"/>
              </w:rPr>
              <w:t>Academic course information</w:t>
            </w:r>
          </w:p>
        </w:tc>
      </w:tr>
      <w:tr w:rsidR="00A37D4E" w:rsidRPr="00652543">
        <w:tc>
          <w:tcPr>
            <w:tcW w:w="2013" w:type="dxa"/>
            <w:tcBorders>
              <w:top w:val="single" w:sz="4" w:space="0" w:color="000000"/>
              <w:left w:val="single" w:sz="4" w:space="0" w:color="000000"/>
              <w:bottom w:val="single" w:sz="4" w:space="0" w:color="000000"/>
              <w:right w:val="single" w:sz="4" w:space="0" w:color="000000"/>
            </w:tcBorders>
          </w:tcPr>
          <w:p w:rsidR="00A37D4E" w:rsidRPr="00652543" w:rsidRDefault="002C100C">
            <w:pPr>
              <w:pStyle w:val="1"/>
              <w:rPr>
                <w:b/>
                <w:lang w:val="en-US"/>
              </w:rPr>
            </w:pPr>
            <w:r w:rsidRPr="00652543">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b/>
                <w:sz w:val="20"/>
                <w:szCs w:val="20"/>
                <w:lang w:val="en-US"/>
              </w:rPr>
            </w:pPr>
            <w:r w:rsidRPr="00652543">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lang w:val="en-US"/>
              </w:rPr>
            </w:pPr>
            <w:r w:rsidRPr="00652543">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lang w:val="en-US"/>
              </w:rPr>
            </w:pPr>
            <w:r w:rsidRPr="00652543">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rPr>
            </w:pPr>
            <w:r w:rsidRPr="00652543">
              <w:rPr>
                <w:b/>
                <w:sz w:val="20"/>
                <w:szCs w:val="20"/>
                <w:lang w:val="en-US"/>
              </w:rPr>
              <w:t>Number of</w:t>
            </w:r>
            <w:r w:rsidRPr="00652543">
              <w:rPr>
                <w:b/>
                <w:sz w:val="20"/>
                <w:szCs w:val="20"/>
              </w:rPr>
              <w:t xml:space="preserve"> </w:t>
            </w:r>
            <w:r w:rsidRPr="00652543">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b/>
                <w:sz w:val="20"/>
                <w:szCs w:val="20"/>
                <w:lang w:val="en-US"/>
              </w:rPr>
            </w:pPr>
            <w:r w:rsidRPr="00652543">
              <w:rPr>
                <w:b/>
                <w:sz w:val="20"/>
                <w:szCs w:val="20"/>
                <w:lang w:val="en-US"/>
              </w:rPr>
              <w:t>Form of final control</w:t>
            </w:r>
          </w:p>
        </w:tc>
      </w:tr>
      <w:tr w:rsidR="00A37D4E" w:rsidRPr="00652543">
        <w:trPr>
          <w:trHeight w:val="236"/>
        </w:trPr>
        <w:tc>
          <w:tcPr>
            <w:tcW w:w="2013" w:type="dxa"/>
            <w:tcBorders>
              <w:top w:val="single" w:sz="4" w:space="0" w:color="000000"/>
              <w:left w:val="single" w:sz="4" w:space="0" w:color="000000"/>
              <w:bottom w:val="single" w:sz="4" w:space="0" w:color="000000"/>
              <w:right w:val="single" w:sz="4" w:space="0" w:color="000000"/>
            </w:tcBorders>
          </w:tcPr>
          <w:p w:rsidR="00A37D4E" w:rsidRPr="00652543" w:rsidRDefault="002C100C">
            <w:pPr>
              <w:pStyle w:val="1"/>
              <w:rPr>
                <w:lang w:val="en-US"/>
              </w:rPr>
            </w:pPr>
            <w:r w:rsidRPr="00652543">
              <w:rPr>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sz w:val="20"/>
                <w:szCs w:val="20"/>
                <w:lang w:val="en-US"/>
              </w:rPr>
            </w:pPr>
            <w:r w:rsidRPr="00652543">
              <w:rPr>
                <w:sz w:val="20"/>
                <w:szCs w:val="20"/>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Debate, role-play, Socratic seminar, 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Oral exam</w:t>
            </w:r>
          </w:p>
        </w:tc>
      </w:tr>
      <w:tr w:rsidR="00A37D4E" w:rsidRPr="00D25449">
        <w:trPr>
          <w:trHeight w:val="214"/>
        </w:trPr>
        <w:tc>
          <w:tcPr>
            <w:tcW w:w="2013"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bCs/>
                <w:sz w:val="20"/>
                <w:szCs w:val="20"/>
                <w:lang w:val="en-US"/>
              </w:rPr>
            </w:pPr>
            <w:r w:rsidRPr="00652543">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A37D4E" w:rsidRPr="00652543" w:rsidRDefault="002C100C">
            <w:pPr>
              <w:jc w:val="both"/>
              <w:rPr>
                <w:sz w:val="20"/>
                <w:szCs w:val="20"/>
                <w:lang w:val="en-US"/>
              </w:rPr>
            </w:pPr>
            <w:proofErr w:type="spellStart"/>
            <w:r w:rsidRPr="00652543">
              <w:rPr>
                <w:sz w:val="20"/>
                <w:szCs w:val="20"/>
                <w:lang w:val="en-US"/>
              </w:rPr>
              <w:t>Rakymbayev</w:t>
            </w:r>
            <w:proofErr w:type="spellEnd"/>
            <w:r w:rsidRPr="00652543">
              <w:rPr>
                <w:sz w:val="20"/>
                <w:szCs w:val="20"/>
                <w:lang w:val="en-US"/>
              </w:rPr>
              <w:t xml:space="preserve"> </w:t>
            </w:r>
            <w:proofErr w:type="spellStart"/>
            <w:r w:rsidRPr="00652543">
              <w:rPr>
                <w:sz w:val="20"/>
                <w:szCs w:val="20"/>
                <w:lang w:val="en-US"/>
              </w:rPr>
              <w:t>Ayat</w:t>
            </w:r>
            <w:proofErr w:type="spellEnd"/>
            <w:r w:rsidRPr="00652543">
              <w:rPr>
                <w:sz w:val="20"/>
                <w:szCs w:val="20"/>
                <w:lang w:val="en-US"/>
              </w:rPr>
              <w:t xml:space="preserve"> </w:t>
            </w:r>
            <w:proofErr w:type="spellStart"/>
            <w:r w:rsidRPr="00652543">
              <w:rPr>
                <w:sz w:val="20"/>
                <w:szCs w:val="20"/>
                <w:lang w:val="en-US"/>
              </w:rPr>
              <w:t>Zhumashevich</w:t>
            </w:r>
            <w:proofErr w:type="spellEnd"/>
            <w:r w:rsidRPr="00652543">
              <w:rPr>
                <w:sz w:val="20"/>
                <w:szCs w:val="20"/>
                <w:lang w:val="en-US"/>
              </w:rPr>
              <w:t>,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jc w:val="center"/>
              <w:rPr>
                <w:sz w:val="20"/>
                <w:szCs w:val="20"/>
                <w:lang w:val="en-US"/>
              </w:rPr>
            </w:pPr>
            <w:r w:rsidRPr="00652543">
              <w:rPr>
                <w:sz w:val="20"/>
                <w:szCs w:val="20"/>
                <w:lang w:val="en-US"/>
              </w:rPr>
              <w:t xml:space="preserve"> </w:t>
            </w:r>
          </w:p>
        </w:tc>
      </w:tr>
      <w:tr w:rsidR="00A37D4E" w:rsidRPr="00652543">
        <w:tc>
          <w:tcPr>
            <w:tcW w:w="2013"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bCs/>
                <w:sz w:val="20"/>
                <w:szCs w:val="20"/>
              </w:rPr>
            </w:pPr>
            <w:r w:rsidRPr="00652543">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A37D4E" w:rsidRPr="00652543" w:rsidRDefault="00D25449">
            <w:pPr>
              <w:jc w:val="both"/>
              <w:rPr>
                <w:sz w:val="20"/>
                <w:szCs w:val="20"/>
                <w:lang w:val="en-US"/>
              </w:rPr>
            </w:pPr>
            <w:hyperlink r:id="rId8" w:history="1">
              <w:r w:rsidR="002C100C" w:rsidRPr="00652543">
                <w:rPr>
                  <w:color w:val="0000FF"/>
                  <w:sz w:val="20"/>
                  <w:szCs w:val="20"/>
                  <w:u w:val="single"/>
                  <w:lang w:val="en-US"/>
                </w:rPr>
                <w:t>aktam.82@mail.ru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A37D4E" w:rsidRPr="00652543" w:rsidRDefault="00A37D4E">
            <w:pPr>
              <w:rPr>
                <w:sz w:val="20"/>
                <w:szCs w:val="20"/>
              </w:rPr>
            </w:pPr>
          </w:p>
        </w:tc>
      </w:tr>
      <w:tr w:rsidR="00A37D4E" w:rsidRPr="00652543">
        <w:tc>
          <w:tcPr>
            <w:tcW w:w="2013" w:type="dxa"/>
            <w:tcBorders>
              <w:top w:val="single" w:sz="4" w:space="0" w:color="000000"/>
              <w:left w:val="single" w:sz="4" w:space="0" w:color="000000"/>
              <w:bottom w:val="single" w:sz="4" w:space="0" w:color="000000"/>
              <w:right w:val="single" w:sz="4" w:space="0" w:color="000000"/>
            </w:tcBorders>
          </w:tcPr>
          <w:p w:rsidR="00A37D4E" w:rsidRPr="00652543" w:rsidRDefault="002C100C">
            <w:pPr>
              <w:autoSpaceDE w:val="0"/>
              <w:autoSpaceDN w:val="0"/>
              <w:adjustRightInd w:val="0"/>
              <w:rPr>
                <w:bCs/>
                <w:sz w:val="20"/>
                <w:szCs w:val="20"/>
                <w:lang w:val="en-US"/>
              </w:rPr>
            </w:pPr>
            <w:r w:rsidRPr="00652543">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A37D4E" w:rsidRPr="00652543" w:rsidRDefault="002C100C">
            <w:pPr>
              <w:jc w:val="both"/>
              <w:rPr>
                <w:sz w:val="20"/>
                <w:szCs w:val="20"/>
                <w:lang w:val="en-US"/>
              </w:rPr>
            </w:pPr>
            <w:r w:rsidRPr="00652543">
              <w:rPr>
                <w:sz w:val="20"/>
                <w:szCs w:val="20"/>
                <w:lang w:val="en-US"/>
              </w:rPr>
              <w:t>3773330 (1270)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A37D4E" w:rsidRPr="00652543" w:rsidRDefault="00A37D4E">
            <w:pPr>
              <w:rPr>
                <w:sz w:val="20"/>
                <w:szCs w:val="20"/>
              </w:rPr>
            </w:pPr>
          </w:p>
        </w:tc>
      </w:tr>
    </w:tbl>
    <w:p w:rsidR="00A37D4E" w:rsidRPr="00652543" w:rsidRDefault="00A37D4E">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9"/>
      </w:tblGrid>
      <w:tr w:rsidR="00A37D4E" w:rsidRPr="00D25449">
        <w:trPr>
          <w:trHeight w:val="112"/>
        </w:trPr>
        <w:tc>
          <w:tcPr>
            <w:tcW w:w="10519" w:type="dxa"/>
            <w:tcBorders>
              <w:top w:val="single" w:sz="4" w:space="0" w:color="000000"/>
              <w:left w:val="single" w:sz="4" w:space="0" w:color="000000"/>
              <w:bottom w:val="single" w:sz="4" w:space="0" w:color="000000"/>
              <w:right w:val="single" w:sz="4" w:space="0" w:color="000000"/>
            </w:tcBorders>
          </w:tcPr>
          <w:p w:rsidR="00A37D4E" w:rsidRPr="00652543" w:rsidRDefault="002C100C">
            <w:pPr>
              <w:jc w:val="center"/>
              <w:rPr>
                <w:sz w:val="20"/>
                <w:szCs w:val="20"/>
                <w:lang w:val="en-US"/>
              </w:rPr>
            </w:pPr>
            <w:r w:rsidRPr="00652543">
              <w:rPr>
                <w:b/>
                <w:sz w:val="20"/>
                <w:szCs w:val="20"/>
                <w:lang w:val="en-US"/>
              </w:rPr>
              <w:t xml:space="preserve">Academic presentation of the course </w:t>
            </w:r>
          </w:p>
        </w:tc>
      </w:tr>
    </w:tbl>
    <w:p w:rsidR="00A37D4E" w:rsidRPr="00652543" w:rsidRDefault="00A37D4E">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A37D4E" w:rsidRPr="00D25449">
        <w:tc>
          <w:tcPr>
            <w:tcW w:w="1871" w:type="dxa"/>
            <w:tcBorders>
              <w:top w:val="single" w:sz="4" w:space="0" w:color="auto"/>
              <w:left w:val="single" w:sz="4" w:space="0" w:color="auto"/>
              <w:bottom w:val="single" w:sz="4" w:space="0" w:color="auto"/>
              <w:right w:val="single" w:sz="4" w:space="0" w:color="auto"/>
            </w:tcBorders>
          </w:tcPr>
          <w:p w:rsidR="00A37D4E" w:rsidRPr="00652543" w:rsidRDefault="002C100C">
            <w:pPr>
              <w:jc w:val="center"/>
              <w:rPr>
                <w:b/>
                <w:sz w:val="20"/>
                <w:szCs w:val="20"/>
                <w:lang w:val="en-US"/>
              </w:rPr>
            </w:pPr>
            <w:r w:rsidRPr="00652543">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tcPr>
          <w:p w:rsidR="00A37D4E" w:rsidRPr="00652543" w:rsidRDefault="002C100C">
            <w:pPr>
              <w:jc w:val="center"/>
              <w:rPr>
                <w:b/>
                <w:sz w:val="20"/>
                <w:szCs w:val="20"/>
                <w:lang w:val="en-US"/>
              </w:rPr>
            </w:pPr>
            <w:r w:rsidRPr="00652543">
              <w:rPr>
                <w:b/>
                <w:sz w:val="20"/>
                <w:szCs w:val="20"/>
                <w:lang w:val="en-US"/>
              </w:rPr>
              <w:t>Expected Learning Outcomes (LO)</w:t>
            </w:r>
          </w:p>
          <w:p w:rsidR="00A37D4E" w:rsidRPr="00652543" w:rsidRDefault="002C100C">
            <w:pPr>
              <w:jc w:val="center"/>
              <w:rPr>
                <w:sz w:val="20"/>
                <w:szCs w:val="20"/>
                <w:lang w:val="kk-KZ"/>
              </w:rPr>
            </w:pPr>
            <w:r w:rsidRPr="00652543">
              <w:rPr>
                <w:sz w:val="20"/>
                <w:szCs w:val="20"/>
                <w:lang w:val="kk-KZ"/>
              </w:rPr>
              <w:t>As a result of studying the discipline the undergraduate will be able to:</w:t>
            </w:r>
          </w:p>
          <w:p w:rsidR="00A37D4E" w:rsidRPr="00652543" w:rsidRDefault="00A37D4E">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tcPr>
          <w:p w:rsidR="00A37D4E" w:rsidRPr="00652543" w:rsidRDefault="002C100C">
            <w:pPr>
              <w:rPr>
                <w:b/>
                <w:sz w:val="20"/>
                <w:szCs w:val="20"/>
                <w:lang w:val="en-US"/>
              </w:rPr>
            </w:pPr>
            <w:r w:rsidRPr="00652543">
              <w:rPr>
                <w:b/>
                <w:sz w:val="20"/>
                <w:szCs w:val="20"/>
                <w:lang w:val="en-US"/>
              </w:rPr>
              <w:t>Indicators of LO achievement (ID)</w:t>
            </w:r>
          </w:p>
          <w:p w:rsidR="00A37D4E" w:rsidRPr="00652543" w:rsidRDefault="002C100C">
            <w:pPr>
              <w:jc w:val="center"/>
              <w:rPr>
                <w:sz w:val="20"/>
                <w:szCs w:val="20"/>
                <w:lang w:val="en-US"/>
              </w:rPr>
            </w:pPr>
            <w:r w:rsidRPr="00652543">
              <w:rPr>
                <w:b/>
                <w:sz w:val="20"/>
                <w:szCs w:val="20"/>
                <w:lang w:val="en-US"/>
              </w:rPr>
              <w:t xml:space="preserve"> </w:t>
            </w:r>
            <w:r w:rsidRPr="00652543">
              <w:rPr>
                <w:sz w:val="20"/>
                <w:szCs w:val="20"/>
                <w:lang w:val="en-US"/>
              </w:rPr>
              <w:t>(for each LO at least 2 indicators)</w:t>
            </w:r>
          </w:p>
        </w:tc>
      </w:tr>
      <w:tr w:rsidR="00A37D4E" w:rsidRPr="00D2544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A37D4E" w:rsidRPr="00652543" w:rsidRDefault="002C100C">
            <w:pPr>
              <w:jc w:val="both"/>
              <w:rPr>
                <w:b/>
                <w:sz w:val="20"/>
                <w:szCs w:val="20"/>
                <w:lang w:val="en-US"/>
              </w:rPr>
            </w:pPr>
            <w:r w:rsidRPr="00652543">
              <w:rPr>
                <w:b/>
                <w:sz w:val="20"/>
                <w:szCs w:val="20"/>
                <w:lang w:val="en-US"/>
              </w:rPr>
              <w:t>The aim of the course:</w:t>
            </w:r>
            <w:r w:rsidRPr="00652543">
              <w:rPr>
                <w:sz w:val="20"/>
                <w:szCs w:val="20"/>
                <w:lang w:val="en-US"/>
              </w:rPr>
              <w:t xml:space="preserve"> to develop students listening and speaking concerning </w:t>
            </w:r>
            <w:proofErr w:type="gramStart"/>
            <w:r w:rsidRPr="00652543">
              <w:rPr>
                <w:sz w:val="20"/>
                <w:szCs w:val="20"/>
                <w:lang w:val="en-US"/>
              </w:rPr>
              <w:t>to  special</w:t>
            </w:r>
            <w:proofErr w:type="gramEnd"/>
            <w:r w:rsidRPr="00652543">
              <w:rPr>
                <w:sz w:val="20"/>
                <w:szCs w:val="20"/>
                <w:lang w:val="en-US"/>
              </w:rPr>
              <w:t xml:space="preserve"> topics,  express his/her own idea, thoughts,  and learn by heart vocabulary of studied materials. </w:t>
            </w:r>
          </w:p>
        </w:tc>
        <w:tc>
          <w:tcPr>
            <w:tcW w:w="4818" w:type="dxa"/>
            <w:tcBorders>
              <w:top w:val="single" w:sz="4" w:space="0" w:color="auto"/>
              <w:left w:val="single" w:sz="4" w:space="0" w:color="auto"/>
              <w:bottom w:val="single" w:sz="4" w:space="0" w:color="auto"/>
              <w:right w:val="single" w:sz="4" w:space="0" w:color="auto"/>
            </w:tcBorders>
          </w:tcPr>
          <w:p w:rsidR="00A37D4E" w:rsidRPr="00652543" w:rsidRDefault="002C100C">
            <w:pPr>
              <w:jc w:val="both"/>
              <w:rPr>
                <w:b/>
                <w:sz w:val="20"/>
                <w:szCs w:val="20"/>
                <w:lang w:val="en-US"/>
              </w:rPr>
            </w:pPr>
            <w:r w:rsidRPr="00652543">
              <w:rPr>
                <w:b/>
                <w:sz w:val="20"/>
                <w:szCs w:val="20"/>
                <w:lang w:val="en-US"/>
              </w:rPr>
              <w:t xml:space="preserve">LO 1 </w:t>
            </w:r>
            <w:r w:rsidRPr="00652543">
              <w:rPr>
                <w:bCs/>
                <w:sz w:val="20"/>
                <w:szCs w:val="20"/>
                <w:lang w:val="en-US"/>
              </w:rPr>
              <w:t xml:space="preserve">(cognitive) </w:t>
            </w:r>
            <w:proofErr w:type="gramStart"/>
            <w:r w:rsidRPr="00652543">
              <w:rPr>
                <w:bCs/>
                <w:sz w:val="20"/>
                <w:szCs w:val="20"/>
                <w:lang w:val="en-US"/>
              </w:rPr>
              <w:t>-  to</w:t>
            </w:r>
            <w:proofErr w:type="gramEnd"/>
            <w:r w:rsidRPr="00652543">
              <w:rPr>
                <w:bCs/>
                <w:sz w:val="20"/>
                <w:szCs w:val="20"/>
                <w:lang w:val="en-US"/>
              </w:rPr>
              <w:t xml:space="preserve"> understand English dialogues, </w:t>
            </w:r>
            <w:proofErr w:type="spellStart"/>
            <w:r w:rsidRPr="00652543">
              <w:rPr>
                <w:bCs/>
                <w:sz w:val="20"/>
                <w:szCs w:val="20"/>
                <w:lang w:val="en-US"/>
              </w:rPr>
              <w:t>mologues</w:t>
            </w:r>
            <w:proofErr w:type="spellEnd"/>
            <w:r w:rsidRPr="00652543">
              <w:rPr>
                <w:bCs/>
                <w:sz w:val="20"/>
                <w:szCs w:val="20"/>
                <w:lang w:val="en-US"/>
              </w:rPr>
              <w:t xml:space="preserve">, lectures, TV </w:t>
            </w:r>
            <w:proofErr w:type="spellStart"/>
            <w:r w:rsidRPr="00652543">
              <w:rPr>
                <w:bCs/>
                <w:sz w:val="20"/>
                <w:szCs w:val="20"/>
                <w:lang w:val="en-US"/>
              </w:rPr>
              <w:t>programms</w:t>
            </w:r>
            <w:proofErr w:type="spellEnd"/>
            <w:r w:rsidRPr="00652543">
              <w:rPr>
                <w:bCs/>
                <w:sz w:val="20"/>
                <w:szCs w:val="20"/>
                <w:lang w:val="en-US"/>
              </w:rPr>
              <w:t>, video materials, as well as to join discussions, group works and role-plays.</w:t>
            </w:r>
          </w:p>
        </w:tc>
        <w:tc>
          <w:tcPr>
            <w:tcW w:w="3826" w:type="dxa"/>
            <w:tcBorders>
              <w:top w:val="single" w:sz="4" w:space="0" w:color="auto"/>
              <w:left w:val="single" w:sz="4" w:space="0" w:color="auto"/>
              <w:bottom w:val="single" w:sz="4" w:space="0" w:color="auto"/>
              <w:right w:val="single" w:sz="4" w:space="0" w:color="auto"/>
            </w:tcBorders>
          </w:tcPr>
          <w:p w:rsidR="00A37D4E" w:rsidRPr="00652543" w:rsidRDefault="002C100C">
            <w:pPr>
              <w:jc w:val="both"/>
              <w:rPr>
                <w:bCs/>
                <w:sz w:val="20"/>
                <w:szCs w:val="20"/>
                <w:lang w:val="en-US"/>
              </w:rPr>
            </w:pPr>
            <w:r w:rsidRPr="00652543">
              <w:rPr>
                <w:b/>
                <w:sz w:val="20"/>
                <w:szCs w:val="20"/>
                <w:lang w:val="en-US"/>
              </w:rPr>
              <w:t xml:space="preserve">1.1 </w:t>
            </w:r>
            <w:r w:rsidRPr="00652543">
              <w:rPr>
                <w:bCs/>
                <w:sz w:val="20"/>
                <w:szCs w:val="20"/>
                <w:lang w:val="en-US"/>
              </w:rPr>
              <w:t xml:space="preserve">to be aware of listening to texts </w:t>
            </w:r>
          </w:p>
          <w:p w:rsidR="00A37D4E" w:rsidRPr="00652543" w:rsidRDefault="002C100C">
            <w:pPr>
              <w:jc w:val="both"/>
              <w:rPr>
                <w:b/>
                <w:sz w:val="20"/>
                <w:szCs w:val="20"/>
                <w:lang w:val="en-US"/>
              </w:rPr>
            </w:pPr>
            <w:r w:rsidRPr="00652543">
              <w:rPr>
                <w:b/>
                <w:sz w:val="20"/>
                <w:szCs w:val="20"/>
                <w:lang w:val="en-US"/>
              </w:rPr>
              <w:t xml:space="preserve">1.2 </w:t>
            </w:r>
            <w:r w:rsidRPr="00652543">
              <w:rPr>
                <w:bCs/>
                <w:sz w:val="20"/>
                <w:szCs w:val="20"/>
                <w:lang w:val="en-US"/>
              </w:rPr>
              <w:t>to know the types of speaking materials, the form of debate, group work</w:t>
            </w:r>
          </w:p>
        </w:tc>
      </w:tr>
      <w:tr w:rsidR="00A37D4E" w:rsidRPr="00D25449">
        <w:tc>
          <w:tcPr>
            <w:tcW w:w="1871" w:type="dxa"/>
            <w:vMerge/>
            <w:tcBorders>
              <w:top w:val="single" w:sz="4" w:space="0" w:color="auto"/>
              <w:left w:val="single" w:sz="4" w:space="0" w:color="auto"/>
              <w:bottom w:val="single" w:sz="4" w:space="0" w:color="auto"/>
              <w:right w:val="single" w:sz="4" w:space="0" w:color="auto"/>
            </w:tcBorders>
            <w:vAlign w:val="center"/>
          </w:tcPr>
          <w:p w:rsidR="00A37D4E" w:rsidRPr="00652543" w:rsidRDefault="00A37D4E">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A37D4E" w:rsidRPr="00652543" w:rsidRDefault="002C100C">
            <w:pPr>
              <w:jc w:val="both"/>
              <w:rPr>
                <w:sz w:val="20"/>
                <w:szCs w:val="20"/>
                <w:lang w:val="kk-KZ" w:eastAsia="ar-SA"/>
              </w:rPr>
            </w:pPr>
            <w:r w:rsidRPr="00652543">
              <w:rPr>
                <w:b/>
                <w:bCs/>
                <w:sz w:val="20"/>
                <w:szCs w:val="20"/>
                <w:lang w:val="en-US" w:eastAsia="ar-SA"/>
              </w:rPr>
              <w:t>LO 2</w:t>
            </w:r>
            <w:r w:rsidRPr="00652543">
              <w:rPr>
                <w:sz w:val="20"/>
                <w:szCs w:val="20"/>
                <w:lang w:val="en-US" w:eastAsia="ar-SA"/>
              </w:rPr>
              <w:t xml:space="preserve"> (</w:t>
            </w:r>
            <w:proofErr w:type="spellStart"/>
            <w:r w:rsidRPr="00652543">
              <w:rPr>
                <w:sz w:val="20"/>
                <w:szCs w:val="20"/>
                <w:lang w:val="en-US" w:eastAsia="ar-SA"/>
              </w:rPr>
              <w:t>functionsl</w:t>
            </w:r>
            <w:proofErr w:type="spellEnd"/>
            <w:r w:rsidRPr="00652543">
              <w:rPr>
                <w:sz w:val="20"/>
                <w:szCs w:val="20"/>
                <w:lang w:val="en-US" w:eastAsia="ar-SA"/>
              </w:rPr>
              <w:t xml:space="preserve">) - to be able to use new </w:t>
            </w:r>
            <w:proofErr w:type="spellStart"/>
            <w:r w:rsidRPr="00652543">
              <w:rPr>
                <w:sz w:val="20"/>
                <w:szCs w:val="20"/>
                <w:lang w:val="en-US" w:eastAsia="ar-SA"/>
              </w:rPr>
              <w:t>lexics</w:t>
            </w:r>
            <w:proofErr w:type="spellEnd"/>
            <w:r w:rsidRPr="00652543">
              <w:rPr>
                <w:sz w:val="20"/>
                <w:szCs w:val="20"/>
                <w:lang w:val="en-US" w:eastAsia="ar-SA"/>
              </w:rPr>
              <w:t xml:space="preserve"> of given topics, phrases, phrasal verbs, word constructions. </w:t>
            </w:r>
          </w:p>
        </w:tc>
        <w:tc>
          <w:tcPr>
            <w:tcW w:w="3826" w:type="dxa"/>
            <w:tcBorders>
              <w:top w:val="single" w:sz="4" w:space="0" w:color="auto"/>
              <w:left w:val="single" w:sz="4" w:space="0" w:color="auto"/>
              <w:bottom w:val="single" w:sz="4" w:space="0" w:color="auto"/>
              <w:right w:val="single" w:sz="4" w:space="0" w:color="auto"/>
            </w:tcBorders>
          </w:tcPr>
          <w:p w:rsidR="00A37D4E" w:rsidRPr="00652543" w:rsidRDefault="002C100C">
            <w:pPr>
              <w:pStyle w:val="a9"/>
              <w:jc w:val="both"/>
              <w:rPr>
                <w:rFonts w:ascii="Times New Roman" w:hAnsi="Times New Roman"/>
                <w:bCs/>
                <w:sz w:val="20"/>
                <w:szCs w:val="20"/>
                <w:lang w:val="en-US"/>
              </w:rPr>
            </w:pPr>
            <w:r w:rsidRPr="00652543">
              <w:rPr>
                <w:rFonts w:ascii="Times New Roman" w:hAnsi="Times New Roman"/>
                <w:b/>
                <w:sz w:val="20"/>
                <w:szCs w:val="20"/>
                <w:lang w:val="en-US"/>
              </w:rPr>
              <w:t xml:space="preserve">2.1 </w:t>
            </w:r>
            <w:r w:rsidRPr="00652543">
              <w:rPr>
                <w:rFonts w:ascii="Times New Roman" w:hAnsi="Times New Roman"/>
                <w:bCs/>
                <w:sz w:val="20"/>
                <w:szCs w:val="20"/>
                <w:lang w:val="en-US"/>
              </w:rPr>
              <w:t>to learn by heart all the new vocabulary</w:t>
            </w:r>
          </w:p>
          <w:p w:rsidR="00A37D4E" w:rsidRPr="00652543" w:rsidRDefault="002C100C">
            <w:pPr>
              <w:pStyle w:val="a9"/>
              <w:jc w:val="both"/>
              <w:rPr>
                <w:rFonts w:ascii="Times New Roman" w:hAnsi="Times New Roman"/>
                <w:b/>
                <w:sz w:val="20"/>
                <w:szCs w:val="20"/>
                <w:lang w:val="en-US"/>
              </w:rPr>
            </w:pPr>
            <w:r w:rsidRPr="00652543">
              <w:rPr>
                <w:rFonts w:ascii="Times New Roman" w:hAnsi="Times New Roman"/>
                <w:b/>
                <w:sz w:val="20"/>
                <w:szCs w:val="20"/>
                <w:lang w:val="en-US"/>
              </w:rPr>
              <w:t xml:space="preserve">2.2 </w:t>
            </w:r>
            <w:r w:rsidRPr="00652543">
              <w:rPr>
                <w:rFonts w:ascii="Times New Roman" w:hAnsi="Times New Roman"/>
                <w:bCs/>
                <w:sz w:val="20"/>
                <w:szCs w:val="20"/>
                <w:lang w:val="en-US"/>
              </w:rPr>
              <w:t>to apply new phrases by following word structure and meaning</w:t>
            </w:r>
          </w:p>
        </w:tc>
      </w:tr>
      <w:tr w:rsidR="00A37D4E" w:rsidRPr="00D25449">
        <w:trPr>
          <w:trHeight w:val="257"/>
        </w:trPr>
        <w:tc>
          <w:tcPr>
            <w:tcW w:w="1871" w:type="dxa"/>
            <w:vMerge/>
            <w:tcBorders>
              <w:top w:val="single" w:sz="4" w:space="0" w:color="auto"/>
              <w:left w:val="single" w:sz="4" w:space="0" w:color="auto"/>
              <w:bottom w:val="single" w:sz="4" w:space="0" w:color="auto"/>
              <w:right w:val="single" w:sz="4" w:space="0" w:color="auto"/>
            </w:tcBorders>
            <w:vAlign w:val="center"/>
          </w:tcPr>
          <w:p w:rsidR="00A37D4E" w:rsidRPr="00652543" w:rsidRDefault="00A37D4E">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A37D4E" w:rsidRPr="00652543" w:rsidRDefault="002C100C">
            <w:pPr>
              <w:jc w:val="both"/>
              <w:rPr>
                <w:sz w:val="20"/>
                <w:szCs w:val="20"/>
                <w:lang w:val="en-US" w:eastAsia="ar-SA"/>
              </w:rPr>
            </w:pPr>
            <w:r w:rsidRPr="00652543">
              <w:rPr>
                <w:b/>
                <w:bCs/>
                <w:sz w:val="20"/>
                <w:szCs w:val="20"/>
                <w:lang w:val="en-US" w:eastAsia="ar-SA"/>
              </w:rPr>
              <w:t>LO 3</w:t>
            </w:r>
            <w:r w:rsidRPr="00652543">
              <w:rPr>
                <w:sz w:val="20"/>
                <w:szCs w:val="20"/>
                <w:lang w:val="en-US" w:eastAsia="ar-SA"/>
              </w:rPr>
              <w:t xml:space="preserve"> (functional) - to analyze the listening statements and make a speech using grammar structures.</w:t>
            </w:r>
          </w:p>
        </w:tc>
        <w:tc>
          <w:tcPr>
            <w:tcW w:w="3826" w:type="dxa"/>
            <w:tcBorders>
              <w:top w:val="single" w:sz="4" w:space="0" w:color="auto"/>
              <w:left w:val="single" w:sz="4" w:space="0" w:color="auto"/>
              <w:bottom w:val="single" w:sz="4" w:space="0" w:color="auto"/>
              <w:right w:val="single" w:sz="4" w:space="0" w:color="auto"/>
            </w:tcBorders>
          </w:tcPr>
          <w:p w:rsidR="00A37D4E" w:rsidRPr="00652543" w:rsidRDefault="002C100C">
            <w:pPr>
              <w:pStyle w:val="a9"/>
              <w:jc w:val="both"/>
              <w:rPr>
                <w:rFonts w:ascii="Times New Roman" w:hAnsi="Times New Roman"/>
                <w:bCs/>
                <w:sz w:val="20"/>
                <w:szCs w:val="20"/>
                <w:lang w:val="en-US"/>
              </w:rPr>
            </w:pPr>
            <w:r w:rsidRPr="00652543">
              <w:rPr>
                <w:rFonts w:ascii="Times New Roman" w:hAnsi="Times New Roman"/>
                <w:b/>
                <w:sz w:val="20"/>
                <w:szCs w:val="20"/>
                <w:lang w:val="en-US"/>
              </w:rPr>
              <w:t xml:space="preserve">3.1 </w:t>
            </w:r>
            <w:r w:rsidRPr="00652543">
              <w:rPr>
                <w:rFonts w:ascii="Times New Roman" w:hAnsi="Times New Roman"/>
                <w:bCs/>
                <w:sz w:val="20"/>
                <w:szCs w:val="20"/>
                <w:lang w:val="en-US"/>
              </w:rPr>
              <w:t>to analyze statements that given in speaking part</w:t>
            </w:r>
          </w:p>
          <w:p w:rsidR="00A37D4E" w:rsidRPr="00652543" w:rsidRDefault="002C100C">
            <w:pPr>
              <w:pStyle w:val="a9"/>
              <w:jc w:val="both"/>
              <w:rPr>
                <w:rFonts w:ascii="Times New Roman" w:hAnsi="Times New Roman"/>
                <w:bCs/>
                <w:sz w:val="20"/>
                <w:szCs w:val="20"/>
                <w:lang w:val="en-US"/>
              </w:rPr>
            </w:pPr>
            <w:r w:rsidRPr="00652543">
              <w:rPr>
                <w:rFonts w:ascii="Times New Roman" w:hAnsi="Times New Roman"/>
                <w:b/>
                <w:sz w:val="20"/>
                <w:szCs w:val="20"/>
                <w:lang w:val="en-US"/>
              </w:rPr>
              <w:t xml:space="preserve">3.2 </w:t>
            </w:r>
            <w:r w:rsidRPr="00652543">
              <w:rPr>
                <w:rFonts w:ascii="Times New Roman" w:hAnsi="Times New Roman"/>
                <w:bCs/>
                <w:sz w:val="20"/>
                <w:szCs w:val="20"/>
                <w:lang w:val="en-US"/>
              </w:rPr>
              <w:t>try to answer all types of questions</w:t>
            </w:r>
          </w:p>
          <w:p w:rsidR="00A37D4E" w:rsidRPr="00652543" w:rsidRDefault="002C100C">
            <w:pPr>
              <w:pStyle w:val="a9"/>
              <w:jc w:val="both"/>
              <w:rPr>
                <w:rFonts w:ascii="Times New Roman" w:hAnsi="Times New Roman"/>
                <w:b/>
                <w:sz w:val="20"/>
                <w:szCs w:val="20"/>
                <w:lang w:val="en-US"/>
              </w:rPr>
            </w:pPr>
            <w:r w:rsidRPr="00652543">
              <w:rPr>
                <w:rFonts w:ascii="Times New Roman" w:hAnsi="Times New Roman"/>
                <w:b/>
                <w:sz w:val="20"/>
                <w:szCs w:val="20"/>
                <w:lang w:val="en-US"/>
              </w:rPr>
              <w:t xml:space="preserve">3.3 </w:t>
            </w:r>
            <w:r w:rsidRPr="00652543">
              <w:rPr>
                <w:rFonts w:ascii="Times New Roman" w:hAnsi="Times New Roman"/>
                <w:bCs/>
                <w:sz w:val="20"/>
                <w:szCs w:val="20"/>
                <w:lang w:val="en-US"/>
              </w:rPr>
              <w:t>to make sentences using grammar rules and structures</w:t>
            </w:r>
          </w:p>
        </w:tc>
      </w:tr>
      <w:tr w:rsidR="00A37D4E" w:rsidRPr="00652543">
        <w:tc>
          <w:tcPr>
            <w:tcW w:w="1871" w:type="dxa"/>
            <w:vMerge/>
            <w:tcBorders>
              <w:top w:val="single" w:sz="4" w:space="0" w:color="auto"/>
              <w:left w:val="single" w:sz="4" w:space="0" w:color="auto"/>
              <w:bottom w:val="single" w:sz="4" w:space="0" w:color="auto"/>
              <w:right w:val="single" w:sz="4" w:space="0" w:color="auto"/>
            </w:tcBorders>
            <w:vAlign w:val="center"/>
          </w:tcPr>
          <w:p w:rsidR="00A37D4E" w:rsidRPr="00652543" w:rsidRDefault="00A37D4E">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A37D4E" w:rsidRPr="00652543" w:rsidRDefault="002C100C">
            <w:pPr>
              <w:jc w:val="both"/>
              <w:rPr>
                <w:b/>
                <w:sz w:val="20"/>
                <w:szCs w:val="20"/>
                <w:lang w:val="en-US" w:eastAsia="ar-SA"/>
              </w:rPr>
            </w:pPr>
            <w:r w:rsidRPr="00652543">
              <w:rPr>
                <w:b/>
                <w:sz w:val="20"/>
                <w:szCs w:val="20"/>
                <w:lang w:val="en-US" w:eastAsia="ar-SA"/>
              </w:rPr>
              <w:t>LO 4</w:t>
            </w:r>
            <w:r w:rsidRPr="00652543">
              <w:rPr>
                <w:bCs/>
                <w:sz w:val="20"/>
                <w:szCs w:val="20"/>
                <w:lang w:val="en-US" w:eastAsia="ar-SA"/>
              </w:rPr>
              <w:t xml:space="preserve"> (systematic) -</w:t>
            </w:r>
            <w:r w:rsidRPr="00652543">
              <w:rPr>
                <w:b/>
                <w:sz w:val="20"/>
                <w:szCs w:val="20"/>
                <w:lang w:val="en-US" w:eastAsia="ar-SA"/>
              </w:rPr>
              <w:t xml:space="preserve"> </w:t>
            </w:r>
            <w:r w:rsidRPr="00652543">
              <w:rPr>
                <w:bCs/>
                <w:sz w:val="20"/>
                <w:szCs w:val="20"/>
                <w:lang w:val="en-US" w:eastAsia="ar-SA"/>
              </w:rPr>
              <w:t xml:space="preserve">to do short video, prepare presentations, role-play, </w:t>
            </w:r>
            <w:proofErr w:type="gramStart"/>
            <w:r w:rsidRPr="00652543">
              <w:rPr>
                <w:bCs/>
                <w:sz w:val="20"/>
                <w:szCs w:val="20"/>
                <w:lang w:val="en-US" w:eastAsia="ar-SA"/>
              </w:rPr>
              <w:t>discussion</w:t>
            </w:r>
            <w:proofErr w:type="gramEnd"/>
            <w:r w:rsidRPr="00652543">
              <w:rPr>
                <w:bCs/>
                <w:sz w:val="20"/>
                <w:szCs w:val="20"/>
                <w:lang w:val="en-US" w:eastAsia="ar-SA"/>
              </w:rPr>
              <w:t xml:space="preserve"> on a </w:t>
            </w:r>
            <w:proofErr w:type="spellStart"/>
            <w:r w:rsidRPr="00652543">
              <w:rPr>
                <w:bCs/>
                <w:sz w:val="20"/>
                <w:szCs w:val="20"/>
                <w:lang w:val="en-US" w:eastAsia="ar-SA"/>
              </w:rPr>
              <w:t>certian</w:t>
            </w:r>
            <w:proofErr w:type="spellEnd"/>
            <w:r w:rsidRPr="00652543">
              <w:rPr>
                <w:bCs/>
                <w:sz w:val="20"/>
                <w:szCs w:val="20"/>
                <w:lang w:val="en-US" w:eastAsia="ar-SA"/>
              </w:rPr>
              <w:t xml:space="preserve"> topic using ICT.</w:t>
            </w:r>
          </w:p>
        </w:tc>
        <w:tc>
          <w:tcPr>
            <w:tcW w:w="3826" w:type="dxa"/>
            <w:tcBorders>
              <w:top w:val="single" w:sz="4" w:space="0" w:color="auto"/>
              <w:left w:val="single" w:sz="4" w:space="0" w:color="auto"/>
              <w:bottom w:val="single" w:sz="4" w:space="0" w:color="auto"/>
              <w:right w:val="single" w:sz="4" w:space="0" w:color="auto"/>
            </w:tcBorders>
          </w:tcPr>
          <w:p w:rsidR="00A37D4E" w:rsidRPr="00652543" w:rsidRDefault="002C100C">
            <w:pPr>
              <w:jc w:val="both"/>
              <w:rPr>
                <w:b/>
                <w:sz w:val="20"/>
                <w:szCs w:val="20"/>
                <w:lang w:val="en-US"/>
              </w:rPr>
            </w:pPr>
            <w:r w:rsidRPr="00652543">
              <w:rPr>
                <w:b/>
                <w:sz w:val="20"/>
                <w:szCs w:val="20"/>
                <w:lang w:val="en-US"/>
              </w:rPr>
              <w:t xml:space="preserve">4.1 </w:t>
            </w:r>
            <w:r w:rsidRPr="00652543">
              <w:rPr>
                <w:bCs/>
                <w:sz w:val="20"/>
                <w:szCs w:val="20"/>
                <w:lang w:val="en-US"/>
              </w:rPr>
              <w:t>to do presentations on topics as (Nature, wildlife, Theatre art, famous people)</w:t>
            </w:r>
          </w:p>
          <w:p w:rsidR="00A37D4E" w:rsidRPr="00652543" w:rsidRDefault="002C100C">
            <w:pPr>
              <w:jc w:val="both"/>
              <w:rPr>
                <w:sz w:val="20"/>
                <w:szCs w:val="20"/>
                <w:lang w:val="en-US"/>
              </w:rPr>
            </w:pPr>
            <w:r w:rsidRPr="00652543">
              <w:rPr>
                <w:b/>
                <w:sz w:val="20"/>
                <w:szCs w:val="20"/>
                <w:lang w:val="en-US"/>
              </w:rPr>
              <w:t xml:space="preserve">4.2 </w:t>
            </w:r>
            <w:r w:rsidRPr="00652543">
              <w:rPr>
                <w:bCs/>
                <w:sz w:val="20"/>
                <w:szCs w:val="20"/>
                <w:lang w:val="en-US"/>
              </w:rPr>
              <w:t xml:space="preserve">to discuss </w:t>
            </w:r>
            <w:proofErr w:type="spellStart"/>
            <w:r w:rsidRPr="00652543">
              <w:rPr>
                <w:bCs/>
                <w:sz w:val="20"/>
                <w:szCs w:val="20"/>
                <w:lang w:val="en-US"/>
              </w:rPr>
              <w:t>thelistening</w:t>
            </w:r>
            <w:proofErr w:type="spellEnd"/>
            <w:r w:rsidRPr="00652543">
              <w:rPr>
                <w:bCs/>
                <w:sz w:val="20"/>
                <w:szCs w:val="20"/>
                <w:lang w:val="en-US"/>
              </w:rPr>
              <w:t xml:space="preserve"> materials</w:t>
            </w:r>
          </w:p>
        </w:tc>
      </w:tr>
      <w:tr w:rsidR="00A37D4E" w:rsidRPr="00D25449">
        <w:tc>
          <w:tcPr>
            <w:tcW w:w="1871" w:type="dxa"/>
            <w:vMerge/>
            <w:tcBorders>
              <w:top w:val="single" w:sz="4" w:space="0" w:color="auto"/>
              <w:left w:val="single" w:sz="4" w:space="0" w:color="auto"/>
              <w:bottom w:val="single" w:sz="4" w:space="0" w:color="auto"/>
              <w:right w:val="single" w:sz="4" w:space="0" w:color="auto"/>
            </w:tcBorders>
            <w:vAlign w:val="center"/>
          </w:tcPr>
          <w:p w:rsidR="00A37D4E" w:rsidRPr="00652543" w:rsidRDefault="00A37D4E">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A37D4E" w:rsidRPr="00652543" w:rsidRDefault="002C100C">
            <w:pPr>
              <w:jc w:val="both"/>
              <w:rPr>
                <w:b/>
                <w:sz w:val="20"/>
                <w:szCs w:val="20"/>
                <w:lang w:val="en-US" w:eastAsia="ar-SA"/>
              </w:rPr>
            </w:pPr>
            <w:r w:rsidRPr="00652543">
              <w:rPr>
                <w:b/>
                <w:sz w:val="20"/>
                <w:szCs w:val="20"/>
                <w:lang w:val="en-US" w:eastAsia="ar-SA"/>
              </w:rPr>
              <w:t xml:space="preserve">LO 5 </w:t>
            </w:r>
            <w:r w:rsidRPr="00652543">
              <w:rPr>
                <w:bCs/>
                <w:sz w:val="20"/>
                <w:szCs w:val="20"/>
                <w:lang w:val="en-US" w:eastAsia="ar-SA"/>
              </w:rPr>
              <w:t>(systematic) - try</w:t>
            </w:r>
            <w:r w:rsidRPr="00652543">
              <w:rPr>
                <w:b/>
                <w:sz w:val="20"/>
                <w:szCs w:val="20"/>
                <w:lang w:val="en-US" w:eastAsia="ar-SA"/>
              </w:rPr>
              <w:t xml:space="preserve"> </w:t>
            </w:r>
            <w:r w:rsidRPr="00652543">
              <w:rPr>
                <w:bCs/>
                <w:sz w:val="20"/>
                <w:szCs w:val="20"/>
                <w:lang w:val="en-US" w:eastAsia="ar-SA"/>
              </w:rPr>
              <w:t xml:space="preserve">to create an English atmosphere applying English </w:t>
            </w:r>
            <w:proofErr w:type="spellStart"/>
            <w:r w:rsidRPr="00652543">
              <w:rPr>
                <w:bCs/>
                <w:sz w:val="20"/>
                <w:szCs w:val="20"/>
                <w:lang w:val="en-US" w:eastAsia="ar-SA"/>
              </w:rPr>
              <w:t>langauage</w:t>
            </w:r>
            <w:proofErr w:type="spellEnd"/>
            <w:r w:rsidRPr="00652543">
              <w:rPr>
                <w:bCs/>
                <w:sz w:val="20"/>
                <w:szCs w:val="20"/>
                <w:lang w:val="en-US" w:eastAsia="ar-SA"/>
              </w:rPr>
              <w:t>.</w:t>
            </w:r>
          </w:p>
        </w:tc>
        <w:tc>
          <w:tcPr>
            <w:tcW w:w="3826" w:type="dxa"/>
            <w:tcBorders>
              <w:top w:val="single" w:sz="4" w:space="0" w:color="auto"/>
              <w:left w:val="single" w:sz="4" w:space="0" w:color="auto"/>
              <w:bottom w:val="single" w:sz="4" w:space="0" w:color="auto"/>
              <w:right w:val="single" w:sz="4" w:space="0" w:color="auto"/>
            </w:tcBorders>
          </w:tcPr>
          <w:p w:rsidR="00A37D4E" w:rsidRPr="00652543" w:rsidRDefault="002C100C">
            <w:pPr>
              <w:jc w:val="both"/>
              <w:rPr>
                <w:bCs/>
                <w:sz w:val="20"/>
                <w:szCs w:val="20"/>
                <w:lang w:val="en-US"/>
              </w:rPr>
            </w:pPr>
            <w:r w:rsidRPr="00652543">
              <w:rPr>
                <w:b/>
                <w:sz w:val="20"/>
                <w:szCs w:val="20"/>
                <w:lang w:val="en-US"/>
              </w:rPr>
              <w:t xml:space="preserve">5.1 </w:t>
            </w:r>
            <w:r w:rsidRPr="00652543">
              <w:rPr>
                <w:bCs/>
                <w:sz w:val="20"/>
                <w:szCs w:val="20"/>
                <w:lang w:val="en-US"/>
              </w:rPr>
              <w:t>annotate, present in English</w:t>
            </w:r>
          </w:p>
          <w:p w:rsidR="00A37D4E" w:rsidRPr="00652543" w:rsidRDefault="002C100C">
            <w:pPr>
              <w:jc w:val="both"/>
              <w:rPr>
                <w:b/>
                <w:sz w:val="20"/>
                <w:szCs w:val="20"/>
                <w:lang w:val="en-US"/>
              </w:rPr>
            </w:pPr>
            <w:r w:rsidRPr="00652543">
              <w:rPr>
                <w:b/>
                <w:sz w:val="20"/>
                <w:szCs w:val="20"/>
                <w:lang w:val="en-US"/>
              </w:rPr>
              <w:t xml:space="preserve">5.2 </w:t>
            </w:r>
            <w:r w:rsidRPr="00652543">
              <w:rPr>
                <w:bCs/>
                <w:sz w:val="20"/>
                <w:szCs w:val="20"/>
                <w:lang w:val="en-US"/>
              </w:rPr>
              <w:t>express all the ideas in English</w:t>
            </w:r>
          </w:p>
          <w:p w:rsidR="00A37D4E" w:rsidRPr="00652543" w:rsidRDefault="00A37D4E">
            <w:pPr>
              <w:jc w:val="both"/>
              <w:rPr>
                <w:bCs/>
                <w:sz w:val="20"/>
                <w:szCs w:val="20"/>
                <w:lang w:val="en-US"/>
              </w:rPr>
            </w:pPr>
          </w:p>
        </w:tc>
      </w:tr>
      <w:tr w:rsidR="00A37D4E" w:rsidRPr="00D25449">
        <w:trPr>
          <w:trHeight w:val="288"/>
        </w:trPr>
        <w:tc>
          <w:tcPr>
            <w:tcW w:w="1871" w:type="dxa"/>
            <w:tcBorders>
              <w:top w:val="single" w:sz="4" w:space="0" w:color="000000"/>
              <w:left w:val="single" w:sz="4" w:space="0" w:color="000000"/>
              <w:bottom w:val="single" w:sz="4" w:space="0" w:color="000000"/>
              <w:right w:val="single" w:sz="4" w:space="0" w:color="000000"/>
            </w:tcBorders>
          </w:tcPr>
          <w:p w:rsidR="00A37D4E" w:rsidRPr="00652543" w:rsidRDefault="002C100C">
            <w:pPr>
              <w:rPr>
                <w:b/>
                <w:sz w:val="20"/>
                <w:szCs w:val="20"/>
                <w:lang w:val="en-US"/>
              </w:rPr>
            </w:pPr>
            <w:r w:rsidRPr="00652543">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A37D4E" w:rsidRPr="00652543" w:rsidRDefault="00942F54">
            <w:pPr>
              <w:rPr>
                <w:b/>
                <w:sz w:val="20"/>
                <w:szCs w:val="20"/>
                <w:lang w:val="en-US"/>
              </w:rPr>
            </w:pPr>
            <w:r w:rsidRPr="00652543">
              <w:rPr>
                <w:rFonts w:eastAsia="Calibri"/>
                <w:sz w:val="20"/>
                <w:szCs w:val="20"/>
                <w:lang w:val="en-US" w:eastAsia="en-US"/>
              </w:rPr>
              <w:t>Practical course on speech communication</w:t>
            </w:r>
            <w:r w:rsidRPr="00652543">
              <w:rPr>
                <w:sz w:val="20"/>
                <w:szCs w:val="20"/>
                <w:lang w:val="en-US"/>
              </w:rPr>
              <w:t xml:space="preserve"> is  related to  basic disciplines as “Practical Grammar of the First Foreign Language”, “Theoretical phonetics”, and to the theoretical and linguistic disciplines</w:t>
            </w:r>
          </w:p>
        </w:tc>
      </w:tr>
      <w:tr w:rsidR="00A37D4E" w:rsidRPr="00652543">
        <w:trPr>
          <w:trHeight w:val="288"/>
        </w:trPr>
        <w:tc>
          <w:tcPr>
            <w:tcW w:w="1871" w:type="dxa"/>
            <w:tcBorders>
              <w:top w:val="single" w:sz="4" w:space="0" w:color="000000"/>
              <w:left w:val="single" w:sz="4" w:space="0" w:color="000000"/>
              <w:bottom w:val="single" w:sz="4" w:space="0" w:color="000000"/>
              <w:right w:val="single" w:sz="4" w:space="0" w:color="000000"/>
            </w:tcBorders>
          </w:tcPr>
          <w:p w:rsidR="00A37D4E" w:rsidRPr="00652543" w:rsidRDefault="002C100C">
            <w:pPr>
              <w:rPr>
                <w:b/>
                <w:sz w:val="20"/>
                <w:szCs w:val="20"/>
              </w:rPr>
            </w:pPr>
            <w:r w:rsidRPr="00652543">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A37D4E" w:rsidRPr="00652543" w:rsidRDefault="002C100C">
            <w:pPr>
              <w:rPr>
                <w:sz w:val="20"/>
                <w:szCs w:val="20"/>
                <w:lang w:val="en-US"/>
              </w:rPr>
            </w:pPr>
            <w:r w:rsidRPr="00652543">
              <w:rPr>
                <w:sz w:val="20"/>
                <w:szCs w:val="20"/>
                <w:lang w:val="en-US"/>
              </w:rPr>
              <w:t>Basic foreign language  B2</w:t>
            </w:r>
          </w:p>
        </w:tc>
      </w:tr>
      <w:tr w:rsidR="00A37D4E" w:rsidRPr="00652543">
        <w:tc>
          <w:tcPr>
            <w:tcW w:w="1871" w:type="dxa"/>
            <w:tcBorders>
              <w:top w:val="single" w:sz="4" w:space="0" w:color="000000"/>
              <w:left w:val="single" w:sz="4" w:space="0" w:color="000000"/>
              <w:bottom w:val="single" w:sz="4" w:space="0" w:color="000000"/>
              <w:right w:val="single" w:sz="4" w:space="0" w:color="000000"/>
            </w:tcBorders>
          </w:tcPr>
          <w:p w:rsidR="00A37D4E" w:rsidRPr="00652543" w:rsidRDefault="002C100C">
            <w:pPr>
              <w:rPr>
                <w:b/>
                <w:sz w:val="20"/>
                <w:szCs w:val="20"/>
              </w:rPr>
            </w:pPr>
            <w:r w:rsidRPr="00652543">
              <w:rPr>
                <w:rFonts w:eastAsia="Calibri"/>
                <w:b/>
                <w:sz w:val="20"/>
                <w:szCs w:val="20"/>
                <w:lang w:val="en-US" w:eastAsia="en-US"/>
              </w:rPr>
              <w:t>Information resources</w:t>
            </w:r>
            <w:r w:rsidRPr="00652543">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A37D4E" w:rsidRPr="00652543" w:rsidRDefault="002C100C">
            <w:pPr>
              <w:keepNext/>
              <w:tabs>
                <w:tab w:val="center" w:pos="9639"/>
              </w:tabs>
              <w:autoSpaceDE w:val="0"/>
              <w:autoSpaceDN w:val="0"/>
              <w:jc w:val="center"/>
              <w:outlineLvl w:val="1"/>
              <w:rPr>
                <w:b/>
                <w:sz w:val="20"/>
                <w:szCs w:val="20"/>
                <w:lang w:val="kk-KZ"/>
              </w:rPr>
            </w:pPr>
            <w:r w:rsidRPr="00652543">
              <w:rPr>
                <w:b/>
                <w:sz w:val="20"/>
                <w:szCs w:val="20"/>
                <w:lang w:val="en-US"/>
              </w:rPr>
              <w:t>Main</w:t>
            </w:r>
            <w:r w:rsidRPr="00652543">
              <w:rPr>
                <w:b/>
                <w:sz w:val="20"/>
                <w:szCs w:val="20"/>
                <w:lang w:val="kk-KZ"/>
              </w:rPr>
              <w:t>:</w:t>
            </w:r>
          </w:p>
          <w:p w:rsidR="00A37D4E" w:rsidRPr="00652543" w:rsidRDefault="002C100C">
            <w:pPr>
              <w:keepNext/>
              <w:tabs>
                <w:tab w:val="center" w:pos="9639"/>
              </w:tabs>
              <w:autoSpaceDE w:val="0"/>
              <w:autoSpaceDN w:val="0"/>
              <w:jc w:val="both"/>
              <w:outlineLvl w:val="1"/>
              <w:rPr>
                <w:sz w:val="20"/>
                <w:szCs w:val="20"/>
                <w:lang w:val="en-US"/>
              </w:rPr>
            </w:pPr>
            <w:r w:rsidRPr="00652543">
              <w:rPr>
                <w:sz w:val="20"/>
                <w:szCs w:val="20"/>
                <w:lang w:val="kk-KZ"/>
              </w:rPr>
              <w:t>1</w:t>
            </w:r>
            <w:r w:rsidRPr="00652543">
              <w:rPr>
                <w:sz w:val="20"/>
                <w:szCs w:val="20"/>
                <w:lang w:val="en-US"/>
              </w:rPr>
              <w:t>. Q</w:t>
            </w:r>
            <w:proofErr w:type="gramStart"/>
            <w:r w:rsidRPr="00652543">
              <w:rPr>
                <w:sz w:val="20"/>
                <w:szCs w:val="20"/>
                <w:lang w:val="en-US"/>
              </w:rPr>
              <w:t>:skills</w:t>
            </w:r>
            <w:proofErr w:type="gramEnd"/>
            <w:r w:rsidRPr="00652543">
              <w:rPr>
                <w:sz w:val="20"/>
                <w:szCs w:val="20"/>
                <w:lang w:val="en-US"/>
              </w:rPr>
              <w:t xml:space="preserve"> for success 2 (Listening and speaking). Student’s Book. (Margaret Brooks) Oxford University Press, 2011.</w:t>
            </w:r>
          </w:p>
          <w:p w:rsidR="00A37D4E" w:rsidRPr="00652543" w:rsidRDefault="002C100C">
            <w:pPr>
              <w:keepNext/>
              <w:tabs>
                <w:tab w:val="center" w:pos="9639"/>
              </w:tabs>
              <w:autoSpaceDE w:val="0"/>
              <w:autoSpaceDN w:val="0"/>
              <w:jc w:val="both"/>
              <w:outlineLvl w:val="1"/>
              <w:rPr>
                <w:sz w:val="20"/>
                <w:szCs w:val="20"/>
                <w:lang w:val="en-US"/>
              </w:rPr>
            </w:pPr>
            <w:r w:rsidRPr="00652543">
              <w:rPr>
                <w:sz w:val="20"/>
                <w:szCs w:val="20"/>
                <w:lang w:val="en-US"/>
              </w:rPr>
              <w:t xml:space="preserve">2. Learning to </w:t>
            </w:r>
            <w:proofErr w:type="gramStart"/>
            <w:r w:rsidRPr="00652543">
              <w:rPr>
                <w:sz w:val="20"/>
                <w:szCs w:val="20"/>
                <w:lang w:val="en-US"/>
              </w:rPr>
              <w:t>listen</w:t>
            </w:r>
            <w:proofErr w:type="gramEnd"/>
            <w:r w:rsidRPr="00652543">
              <w:rPr>
                <w:sz w:val="20"/>
                <w:szCs w:val="20"/>
                <w:lang w:val="en-US"/>
              </w:rPr>
              <w:t xml:space="preserve"> (Making sense of spoken English) Students` book. Lin </w:t>
            </w:r>
            <w:proofErr w:type="spellStart"/>
            <w:r w:rsidRPr="00652543">
              <w:rPr>
                <w:sz w:val="20"/>
                <w:szCs w:val="20"/>
                <w:lang w:val="en-US"/>
              </w:rPr>
              <w:t>Lougheed</w:t>
            </w:r>
            <w:proofErr w:type="spellEnd"/>
            <w:r w:rsidRPr="00652543">
              <w:rPr>
                <w:sz w:val="20"/>
                <w:szCs w:val="20"/>
                <w:lang w:val="en-US"/>
              </w:rPr>
              <w:t xml:space="preserve">. </w:t>
            </w:r>
            <w:proofErr w:type="spellStart"/>
            <w:proofErr w:type="gramStart"/>
            <w:r w:rsidRPr="00652543">
              <w:rPr>
                <w:sz w:val="20"/>
                <w:szCs w:val="20"/>
                <w:lang w:val="en-US"/>
              </w:rPr>
              <w:t>macmillian</w:t>
            </w:r>
            <w:proofErr w:type="spellEnd"/>
            <w:proofErr w:type="gramEnd"/>
            <w:r w:rsidRPr="00652543">
              <w:rPr>
                <w:sz w:val="20"/>
                <w:szCs w:val="20"/>
                <w:lang w:val="en-US"/>
              </w:rPr>
              <w:t>, 2003.</w:t>
            </w:r>
          </w:p>
          <w:p w:rsidR="00A37D4E" w:rsidRPr="00652543" w:rsidRDefault="002C100C">
            <w:pPr>
              <w:keepNext/>
              <w:tabs>
                <w:tab w:val="center" w:pos="9639"/>
              </w:tabs>
              <w:autoSpaceDE w:val="0"/>
              <w:autoSpaceDN w:val="0"/>
              <w:jc w:val="both"/>
              <w:outlineLvl w:val="1"/>
              <w:rPr>
                <w:sz w:val="20"/>
                <w:szCs w:val="20"/>
                <w:lang w:val="en-US"/>
              </w:rPr>
            </w:pPr>
            <w:r w:rsidRPr="00652543">
              <w:rPr>
                <w:sz w:val="20"/>
                <w:szCs w:val="20"/>
                <w:lang w:val="en-US"/>
              </w:rPr>
              <w:t xml:space="preserve">3 Real 2. Listening and speaking. (Sally Logan and </w:t>
            </w:r>
            <w:proofErr w:type="spellStart"/>
            <w:r w:rsidRPr="00652543">
              <w:rPr>
                <w:sz w:val="20"/>
                <w:szCs w:val="20"/>
                <w:lang w:val="en-US"/>
              </w:rPr>
              <w:t>Graig</w:t>
            </w:r>
            <w:proofErr w:type="spellEnd"/>
            <w:r w:rsidRPr="00652543">
              <w:rPr>
                <w:sz w:val="20"/>
                <w:szCs w:val="20"/>
                <w:lang w:val="en-US"/>
              </w:rPr>
              <w:t xml:space="preserve"> </w:t>
            </w:r>
            <w:proofErr w:type="spellStart"/>
            <w:r w:rsidRPr="00652543">
              <w:rPr>
                <w:sz w:val="20"/>
                <w:szCs w:val="20"/>
                <w:lang w:val="en-US"/>
              </w:rPr>
              <w:t>Thaine</w:t>
            </w:r>
            <w:proofErr w:type="spellEnd"/>
            <w:r w:rsidRPr="00652543">
              <w:rPr>
                <w:sz w:val="20"/>
                <w:szCs w:val="20"/>
                <w:lang w:val="en-US"/>
              </w:rPr>
              <w:t>). – Cambridge University Press, 2008.</w:t>
            </w:r>
          </w:p>
          <w:p w:rsidR="00A37D4E" w:rsidRPr="00652543" w:rsidRDefault="002C100C">
            <w:pPr>
              <w:tabs>
                <w:tab w:val="left" w:pos="142"/>
              </w:tabs>
              <w:rPr>
                <w:sz w:val="20"/>
                <w:szCs w:val="20"/>
                <w:lang w:val="en-US"/>
              </w:rPr>
            </w:pPr>
            <w:r w:rsidRPr="00652543">
              <w:rPr>
                <w:sz w:val="20"/>
                <w:szCs w:val="20"/>
                <w:lang w:val="en-US"/>
              </w:rPr>
              <w:t xml:space="preserve">4. Clear Speech from the Start. Students` book. Judy </w:t>
            </w:r>
            <w:proofErr w:type="spellStart"/>
            <w:r w:rsidRPr="00652543">
              <w:rPr>
                <w:sz w:val="20"/>
                <w:szCs w:val="20"/>
                <w:lang w:val="en-US"/>
              </w:rPr>
              <w:t>B.Gilbert</w:t>
            </w:r>
            <w:proofErr w:type="spellEnd"/>
            <w:r w:rsidRPr="00652543">
              <w:rPr>
                <w:sz w:val="20"/>
                <w:szCs w:val="20"/>
                <w:lang w:val="en-US"/>
              </w:rPr>
              <w:t>. Cambridge, 2012.</w:t>
            </w:r>
          </w:p>
          <w:p w:rsidR="00A37D4E" w:rsidRPr="00652543" w:rsidRDefault="002C100C">
            <w:pPr>
              <w:rPr>
                <w:sz w:val="20"/>
                <w:szCs w:val="20"/>
                <w:lang w:val="en-US"/>
              </w:rPr>
            </w:pPr>
            <w:r w:rsidRPr="00652543">
              <w:rPr>
                <w:sz w:val="20"/>
                <w:szCs w:val="20"/>
                <w:lang w:val="en-US"/>
              </w:rPr>
              <w:t xml:space="preserve">5.  Basic </w:t>
            </w:r>
            <w:proofErr w:type="spellStart"/>
            <w:r w:rsidRPr="00652543">
              <w:rPr>
                <w:sz w:val="20"/>
                <w:szCs w:val="20"/>
                <w:lang w:val="en-US"/>
              </w:rPr>
              <w:t>Tactis</w:t>
            </w:r>
            <w:proofErr w:type="spellEnd"/>
            <w:r w:rsidRPr="00652543">
              <w:rPr>
                <w:sz w:val="20"/>
                <w:szCs w:val="20"/>
                <w:lang w:val="en-US"/>
              </w:rPr>
              <w:t xml:space="preserve"> for listening. Third edition. Jack </w:t>
            </w:r>
            <w:proofErr w:type="spellStart"/>
            <w:r w:rsidRPr="00652543">
              <w:rPr>
                <w:sz w:val="20"/>
                <w:szCs w:val="20"/>
                <w:lang w:val="en-US"/>
              </w:rPr>
              <w:t>C.Richards</w:t>
            </w:r>
            <w:proofErr w:type="spellEnd"/>
            <w:r w:rsidRPr="00652543">
              <w:rPr>
                <w:sz w:val="20"/>
                <w:szCs w:val="20"/>
                <w:lang w:val="en-US"/>
              </w:rPr>
              <w:t>.  Oxford University Press. 2000.</w:t>
            </w:r>
          </w:p>
          <w:p w:rsidR="00A37D4E" w:rsidRPr="00652543" w:rsidRDefault="002C100C">
            <w:pPr>
              <w:tabs>
                <w:tab w:val="left" w:pos="142"/>
              </w:tabs>
              <w:rPr>
                <w:b/>
                <w:sz w:val="20"/>
                <w:szCs w:val="20"/>
                <w:lang w:val="kk-KZ"/>
              </w:rPr>
            </w:pPr>
            <w:r w:rsidRPr="00652543">
              <w:rPr>
                <w:b/>
                <w:sz w:val="20"/>
                <w:szCs w:val="20"/>
                <w:lang w:val="en-US"/>
              </w:rPr>
              <w:t>Supplementary</w:t>
            </w:r>
            <w:r w:rsidRPr="00652543">
              <w:rPr>
                <w:b/>
                <w:sz w:val="20"/>
                <w:szCs w:val="20"/>
                <w:lang w:val="kk-KZ"/>
              </w:rPr>
              <w:t>:</w:t>
            </w:r>
          </w:p>
          <w:p w:rsidR="00A37D4E" w:rsidRPr="00652543" w:rsidRDefault="002C100C">
            <w:pPr>
              <w:numPr>
                <w:ilvl w:val="0"/>
                <w:numId w:val="1"/>
              </w:numPr>
              <w:rPr>
                <w:sz w:val="20"/>
                <w:szCs w:val="20"/>
                <w:lang w:val="en-US"/>
              </w:rPr>
            </w:pPr>
            <w:r w:rsidRPr="00652543">
              <w:rPr>
                <w:sz w:val="20"/>
                <w:szCs w:val="20"/>
                <w:lang w:val="en-US"/>
              </w:rPr>
              <w:t xml:space="preserve">English Conversation. Jean Yates. Cambridge. 2010 </w:t>
            </w:r>
          </w:p>
          <w:p w:rsidR="00A37D4E" w:rsidRPr="00652543" w:rsidRDefault="002C100C">
            <w:pPr>
              <w:pStyle w:val="a9"/>
              <w:numPr>
                <w:ilvl w:val="0"/>
                <w:numId w:val="1"/>
              </w:numPr>
              <w:rPr>
                <w:rFonts w:ascii="Times New Roman" w:hAnsi="Times New Roman"/>
                <w:sz w:val="20"/>
                <w:szCs w:val="20"/>
              </w:rPr>
            </w:pPr>
            <w:r w:rsidRPr="00652543">
              <w:rPr>
                <w:rFonts w:ascii="Times New Roman" w:hAnsi="Times New Roman"/>
                <w:sz w:val="20"/>
                <w:szCs w:val="20"/>
                <w:lang w:val="en-US"/>
              </w:rPr>
              <w:t xml:space="preserve">What </w:t>
            </w:r>
            <w:proofErr w:type="gramStart"/>
            <w:r w:rsidRPr="00652543">
              <w:rPr>
                <w:rFonts w:ascii="Times New Roman" w:hAnsi="Times New Roman"/>
                <w:sz w:val="20"/>
                <w:szCs w:val="20"/>
                <w:lang w:val="en-US"/>
              </w:rPr>
              <w:t>A</w:t>
            </w:r>
            <w:proofErr w:type="gramEnd"/>
            <w:r w:rsidRPr="00652543">
              <w:rPr>
                <w:rFonts w:ascii="Times New Roman" w:hAnsi="Times New Roman"/>
                <w:sz w:val="20"/>
                <w:szCs w:val="20"/>
                <w:lang w:val="en-US"/>
              </w:rPr>
              <w:t xml:space="preserve"> World 1. Amazing stories from Around the Globe. </w:t>
            </w:r>
            <w:proofErr w:type="spellStart"/>
            <w:r w:rsidRPr="00652543">
              <w:rPr>
                <w:rFonts w:ascii="Times New Roman" w:hAnsi="Times New Roman"/>
                <w:sz w:val="20"/>
                <w:szCs w:val="20"/>
                <w:lang w:val="en-US"/>
              </w:rPr>
              <w:t>Milada</w:t>
            </w:r>
            <w:proofErr w:type="spellEnd"/>
            <w:r w:rsidRPr="00652543">
              <w:rPr>
                <w:rFonts w:ascii="Times New Roman" w:hAnsi="Times New Roman"/>
                <w:sz w:val="20"/>
                <w:szCs w:val="20"/>
                <w:lang w:val="en-US"/>
              </w:rPr>
              <w:t xml:space="preserve"> </w:t>
            </w:r>
            <w:proofErr w:type="spellStart"/>
            <w:r w:rsidRPr="00652543">
              <w:rPr>
                <w:rFonts w:ascii="Times New Roman" w:hAnsi="Times New Roman"/>
                <w:sz w:val="20"/>
                <w:szCs w:val="20"/>
                <w:lang w:val="en-US"/>
              </w:rPr>
              <w:t>Broukal</w:t>
            </w:r>
            <w:proofErr w:type="spellEnd"/>
            <w:r w:rsidRPr="00652543">
              <w:rPr>
                <w:rFonts w:ascii="Times New Roman" w:hAnsi="Times New Roman"/>
                <w:sz w:val="20"/>
                <w:szCs w:val="20"/>
                <w:lang w:val="en-US"/>
              </w:rPr>
              <w:t>. Longman</w:t>
            </w:r>
          </w:p>
          <w:p w:rsidR="00A37D4E" w:rsidRPr="00652543" w:rsidRDefault="002C100C">
            <w:pPr>
              <w:pStyle w:val="a9"/>
              <w:numPr>
                <w:ilvl w:val="0"/>
                <w:numId w:val="1"/>
              </w:numPr>
              <w:rPr>
                <w:rFonts w:ascii="Times New Roman" w:hAnsi="Times New Roman"/>
                <w:sz w:val="20"/>
                <w:szCs w:val="20"/>
              </w:rPr>
            </w:pPr>
            <w:r w:rsidRPr="00652543">
              <w:rPr>
                <w:rFonts w:ascii="Times New Roman" w:hAnsi="Times New Roman"/>
                <w:sz w:val="20"/>
                <w:szCs w:val="20"/>
                <w:lang w:val="en-US"/>
              </w:rPr>
              <w:t xml:space="preserve">What </w:t>
            </w:r>
            <w:proofErr w:type="gramStart"/>
            <w:r w:rsidRPr="00652543">
              <w:rPr>
                <w:rFonts w:ascii="Times New Roman" w:hAnsi="Times New Roman"/>
                <w:sz w:val="20"/>
                <w:szCs w:val="20"/>
                <w:lang w:val="en-US"/>
              </w:rPr>
              <w:t>A</w:t>
            </w:r>
            <w:proofErr w:type="gramEnd"/>
            <w:r w:rsidRPr="00652543">
              <w:rPr>
                <w:rFonts w:ascii="Times New Roman" w:hAnsi="Times New Roman"/>
                <w:sz w:val="20"/>
                <w:szCs w:val="20"/>
                <w:lang w:val="en-US"/>
              </w:rPr>
              <w:t xml:space="preserve"> World 2. Amazing stories from Around the Globe. </w:t>
            </w:r>
            <w:proofErr w:type="spellStart"/>
            <w:r w:rsidRPr="00652543">
              <w:rPr>
                <w:rFonts w:ascii="Times New Roman" w:hAnsi="Times New Roman"/>
                <w:sz w:val="20"/>
                <w:szCs w:val="20"/>
                <w:lang w:val="en-US"/>
              </w:rPr>
              <w:t>Milada</w:t>
            </w:r>
            <w:proofErr w:type="spellEnd"/>
            <w:r w:rsidRPr="00652543">
              <w:rPr>
                <w:rFonts w:ascii="Times New Roman" w:hAnsi="Times New Roman"/>
                <w:sz w:val="20"/>
                <w:szCs w:val="20"/>
                <w:lang w:val="en-US"/>
              </w:rPr>
              <w:t xml:space="preserve"> </w:t>
            </w:r>
            <w:proofErr w:type="spellStart"/>
            <w:r w:rsidRPr="00652543">
              <w:rPr>
                <w:rFonts w:ascii="Times New Roman" w:hAnsi="Times New Roman"/>
                <w:sz w:val="20"/>
                <w:szCs w:val="20"/>
                <w:lang w:val="en-US"/>
              </w:rPr>
              <w:t>Broukal</w:t>
            </w:r>
            <w:proofErr w:type="spellEnd"/>
            <w:r w:rsidRPr="00652543">
              <w:rPr>
                <w:rFonts w:ascii="Times New Roman" w:hAnsi="Times New Roman"/>
                <w:sz w:val="20"/>
                <w:szCs w:val="20"/>
                <w:lang w:val="en-US"/>
              </w:rPr>
              <w:t>. Longman</w:t>
            </w:r>
          </w:p>
          <w:p w:rsidR="00942F54" w:rsidRPr="00652543" w:rsidRDefault="00942F54" w:rsidP="00942F54">
            <w:pPr>
              <w:pStyle w:val="a9"/>
              <w:rPr>
                <w:rFonts w:ascii="Times New Roman" w:hAnsi="Times New Roman"/>
                <w:sz w:val="20"/>
                <w:szCs w:val="20"/>
                <w:lang w:val="en-US"/>
              </w:rPr>
            </w:pPr>
          </w:p>
          <w:p w:rsidR="00942F54" w:rsidRPr="00652543" w:rsidRDefault="00942F54" w:rsidP="00942F54">
            <w:pPr>
              <w:pStyle w:val="a9"/>
              <w:rPr>
                <w:rFonts w:ascii="Times New Roman" w:hAnsi="Times New Roman"/>
                <w:sz w:val="20"/>
                <w:szCs w:val="20"/>
              </w:rPr>
            </w:pPr>
          </w:p>
        </w:tc>
      </w:tr>
    </w:tbl>
    <w:p w:rsidR="00A37D4E" w:rsidRPr="00652543" w:rsidRDefault="00A37D4E">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8648"/>
      </w:tblGrid>
      <w:tr w:rsidR="00A37D4E" w:rsidRPr="00D25449">
        <w:tc>
          <w:tcPr>
            <w:tcW w:w="1871" w:type="dxa"/>
            <w:tcBorders>
              <w:top w:val="single" w:sz="4" w:space="0" w:color="000000"/>
              <w:left w:val="single" w:sz="4" w:space="0" w:color="000000"/>
              <w:bottom w:val="single" w:sz="4" w:space="0" w:color="000000"/>
              <w:right w:val="single" w:sz="4" w:space="0" w:color="000000"/>
            </w:tcBorders>
          </w:tcPr>
          <w:p w:rsidR="00A37D4E" w:rsidRPr="00652543" w:rsidRDefault="002C100C">
            <w:pPr>
              <w:rPr>
                <w:b/>
                <w:sz w:val="20"/>
                <w:szCs w:val="20"/>
                <w:lang w:val="en-US"/>
              </w:rPr>
            </w:pPr>
            <w:r w:rsidRPr="00652543">
              <w:rPr>
                <w:b/>
                <w:sz w:val="20"/>
                <w:szCs w:val="20"/>
                <w:lang w:val="en"/>
              </w:rPr>
              <w:t xml:space="preserve">Academic policy of the course in the </w:t>
            </w:r>
            <w:r w:rsidRPr="00652543">
              <w:rPr>
                <w:b/>
                <w:sz w:val="20"/>
                <w:szCs w:val="20"/>
                <w:lang w:val="en"/>
              </w:rPr>
              <w:lastRenderedPageBreak/>
              <w:t>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A37D4E" w:rsidRPr="00652543" w:rsidRDefault="002C100C">
            <w:pPr>
              <w:jc w:val="both"/>
              <w:rPr>
                <w:b/>
                <w:sz w:val="20"/>
                <w:szCs w:val="20"/>
                <w:lang w:val="en-US"/>
              </w:rPr>
            </w:pPr>
            <w:r w:rsidRPr="00652543">
              <w:rPr>
                <w:b/>
                <w:sz w:val="20"/>
                <w:szCs w:val="20"/>
                <w:lang w:val="en"/>
              </w:rPr>
              <w:lastRenderedPageBreak/>
              <w:t>Academic</w:t>
            </w:r>
            <w:r w:rsidRPr="00652543">
              <w:rPr>
                <w:b/>
                <w:sz w:val="20"/>
                <w:szCs w:val="20"/>
                <w:lang w:val="en-US"/>
              </w:rPr>
              <w:t xml:space="preserve"> </w:t>
            </w:r>
            <w:r w:rsidRPr="00652543">
              <w:rPr>
                <w:b/>
                <w:sz w:val="20"/>
                <w:szCs w:val="20"/>
                <w:lang w:val="en"/>
              </w:rPr>
              <w:t>Behavior</w:t>
            </w:r>
            <w:r w:rsidRPr="00652543">
              <w:rPr>
                <w:b/>
                <w:sz w:val="20"/>
                <w:szCs w:val="20"/>
                <w:lang w:val="en-US"/>
              </w:rPr>
              <w:t xml:space="preserve"> </w:t>
            </w:r>
            <w:r w:rsidRPr="00652543">
              <w:rPr>
                <w:b/>
                <w:sz w:val="20"/>
                <w:szCs w:val="20"/>
                <w:lang w:val="en"/>
              </w:rPr>
              <w:t>Rules</w:t>
            </w:r>
            <w:r w:rsidRPr="00652543">
              <w:rPr>
                <w:b/>
                <w:sz w:val="20"/>
                <w:szCs w:val="20"/>
                <w:lang w:val="en-US"/>
              </w:rPr>
              <w:t xml:space="preserve">: </w:t>
            </w:r>
          </w:p>
          <w:p w:rsidR="00A37D4E" w:rsidRPr="00652543" w:rsidRDefault="002C100C">
            <w:pPr>
              <w:tabs>
                <w:tab w:val="left" w:pos="426"/>
              </w:tabs>
              <w:autoSpaceDE w:val="0"/>
              <w:autoSpaceDN w:val="0"/>
              <w:adjustRightInd w:val="0"/>
              <w:jc w:val="both"/>
              <w:rPr>
                <w:sz w:val="20"/>
                <w:szCs w:val="20"/>
                <w:lang w:val="en-US"/>
              </w:rPr>
            </w:pPr>
            <w:r w:rsidRPr="00652543">
              <w:rPr>
                <w:sz w:val="20"/>
                <w:szCs w:val="20"/>
                <w:lang w:val="en-US"/>
              </w:rPr>
              <w:t xml:space="preserve">All students have to register at the MOOC. The deadlines for completing the modules of the online </w:t>
            </w:r>
            <w:r w:rsidRPr="00652543">
              <w:rPr>
                <w:sz w:val="20"/>
                <w:szCs w:val="20"/>
                <w:lang w:val="en-US"/>
              </w:rPr>
              <w:lastRenderedPageBreak/>
              <w:t xml:space="preserve">course must be strictly observed in accordance with the discipline study schedule.  </w:t>
            </w:r>
          </w:p>
          <w:p w:rsidR="00A37D4E" w:rsidRPr="00652543" w:rsidRDefault="002C100C">
            <w:pPr>
              <w:tabs>
                <w:tab w:val="left" w:pos="426"/>
              </w:tabs>
              <w:autoSpaceDE w:val="0"/>
              <w:autoSpaceDN w:val="0"/>
              <w:adjustRightInd w:val="0"/>
              <w:jc w:val="both"/>
              <w:rPr>
                <w:sz w:val="20"/>
                <w:szCs w:val="20"/>
                <w:lang w:val="en-US"/>
              </w:rPr>
            </w:pPr>
            <w:r w:rsidRPr="00652543">
              <w:rPr>
                <w:sz w:val="20"/>
                <w:szCs w:val="20"/>
                <w:lang w:val="en-US"/>
              </w:rPr>
              <w:t>ATTENTION! Non-compliance with deadlines leads to loss of points! The deadline of each task is indicated in the calendar (schedule) of implementation of the content of the curriculum, as well as in the MOOC.</w:t>
            </w:r>
          </w:p>
          <w:p w:rsidR="00A37D4E" w:rsidRPr="00652543" w:rsidRDefault="002C100C">
            <w:pPr>
              <w:jc w:val="both"/>
              <w:rPr>
                <w:b/>
                <w:sz w:val="20"/>
                <w:szCs w:val="20"/>
                <w:lang w:val="en-US"/>
              </w:rPr>
            </w:pPr>
            <w:r w:rsidRPr="00652543">
              <w:rPr>
                <w:b/>
                <w:sz w:val="20"/>
                <w:szCs w:val="20"/>
                <w:lang w:val="en"/>
              </w:rPr>
              <w:t>Academic</w:t>
            </w:r>
            <w:r w:rsidRPr="00652543">
              <w:rPr>
                <w:b/>
                <w:sz w:val="20"/>
                <w:szCs w:val="20"/>
                <w:lang w:val="en-US"/>
              </w:rPr>
              <w:t xml:space="preserve"> </w:t>
            </w:r>
            <w:r w:rsidRPr="00652543">
              <w:rPr>
                <w:b/>
                <w:sz w:val="20"/>
                <w:szCs w:val="20"/>
                <w:lang w:val="en"/>
              </w:rPr>
              <w:t>values</w:t>
            </w:r>
            <w:r w:rsidRPr="00652543">
              <w:rPr>
                <w:b/>
                <w:sz w:val="20"/>
                <w:szCs w:val="20"/>
                <w:lang w:val="en-US"/>
              </w:rPr>
              <w:t>:</w:t>
            </w:r>
          </w:p>
          <w:p w:rsidR="00A37D4E" w:rsidRPr="00652543" w:rsidRDefault="002C100C">
            <w:pPr>
              <w:jc w:val="both"/>
              <w:rPr>
                <w:sz w:val="20"/>
                <w:szCs w:val="20"/>
                <w:lang w:val="en-US" w:eastAsia="ar-SA"/>
              </w:rPr>
            </w:pPr>
            <w:r w:rsidRPr="00652543">
              <w:rPr>
                <w:bCs/>
                <w:sz w:val="20"/>
                <w:szCs w:val="20"/>
                <w:lang w:val="en-US"/>
              </w:rPr>
              <w:t xml:space="preserve">- </w:t>
            </w:r>
            <w:r w:rsidRPr="00652543">
              <w:rPr>
                <w:sz w:val="20"/>
                <w:szCs w:val="20"/>
                <w:lang w:val="en-US" w:eastAsia="ar-SA"/>
              </w:rPr>
              <w:t xml:space="preserve">Practical trainings/laboratories, </w:t>
            </w:r>
            <w:r w:rsidRPr="00652543">
              <w:rPr>
                <w:sz w:val="20"/>
                <w:szCs w:val="20"/>
                <w:lang w:val="en"/>
              </w:rPr>
              <w:t>IWS</w:t>
            </w:r>
            <w:r w:rsidRPr="00652543">
              <w:rPr>
                <w:sz w:val="20"/>
                <w:szCs w:val="20"/>
                <w:lang w:val="en-US" w:eastAsia="ar-SA"/>
              </w:rPr>
              <w:t xml:space="preserve"> should be independent, creative.</w:t>
            </w:r>
          </w:p>
          <w:p w:rsidR="00A37D4E" w:rsidRPr="00652543" w:rsidRDefault="002C100C">
            <w:pPr>
              <w:jc w:val="both"/>
              <w:rPr>
                <w:sz w:val="20"/>
                <w:szCs w:val="20"/>
                <w:lang w:val="en-US" w:eastAsia="ar-SA"/>
              </w:rPr>
            </w:pPr>
            <w:r w:rsidRPr="00652543">
              <w:rPr>
                <w:sz w:val="20"/>
                <w:szCs w:val="20"/>
                <w:lang w:val="en-US" w:eastAsia="ar-SA"/>
              </w:rPr>
              <w:t xml:space="preserve">- Plagiarism, forgery, cheating at all stages of control </w:t>
            </w:r>
            <w:proofErr w:type="gramStart"/>
            <w:r w:rsidRPr="00652543">
              <w:rPr>
                <w:sz w:val="20"/>
                <w:szCs w:val="20"/>
                <w:lang w:val="en-US" w:eastAsia="ar-SA"/>
              </w:rPr>
              <w:t>are</w:t>
            </w:r>
            <w:proofErr w:type="gramEnd"/>
            <w:r w:rsidRPr="00652543">
              <w:rPr>
                <w:sz w:val="20"/>
                <w:szCs w:val="20"/>
                <w:lang w:val="en-US" w:eastAsia="ar-SA"/>
              </w:rPr>
              <w:t xml:space="preserve"> unacceptable.</w:t>
            </w:r>
          </w:p>
          <w:p w:rsidR="00A37D4E" w:rsidRPr="00652543" w:rsidRDefault="002C100C">
            <w:pPr>
              <w:jc w:val="both"/>
              <w:rPr>
                <w:sz w:val="20"/>
                <w:szCs w:val="20"/>
                <w:lang w:val="en-US" w:eastAsia="ar-SA"/>
              </w:rPr>
            </w:pPr>
            <w:r w:rsidRPr="00652543">
              <w:rPr>
                <w:sz w:val="20"/>
                <w:szCs w:val="20"/>
                <w:lang w:val="en-US" w:eastAsia="ar-SA"/>
              </w:rPr>
              <w:t xml:space="preserve">- Students with disabilities can receive counseling at e-mail </w:t>
            </w:r>
            <w:r w:rsidRPr="00652543">
              <w:rPr>
                <w:sz w:val="20"/>
                <w:szCs w:val="20"/>
                <w:lang w:val="en-US"/>
              </w:rPr>
              <w:t>rysbekkyzy.nazerke</w:t>
            </w:r>
            <w:r w:rsidRPr="00652543">
              <w:rPr>
                <w:sz w:val="20"/>
                <w:szCs w:val="20"/>
                <w:lang w:val="en-US" w:eastAsia="ar-SA"/>
              </w:rPr>
              <w:t>@gmail.com.</w:t>
            </w:r>
          </w:p>
        </w:tc>
      </w:tr>
      <w:tr w:rsidR="00A37D4E" w:rsidRPr="00D25449">
        <w:trPr>
          <w:trHeight w:val="58"/>
        </w:trPr>
        <w:tc>
          <w:tcPr>
            <w:tcW w:w="1871" w:type="dxa"/>
            <w:tcBorders>
              <w:top w:val="single" w:sz="4" w:space="0" w:color="000000"/>
              <w:left w:val="single" w:sz="4" w:space="0" w:color="000000"/>
              <w:bottom w:val="single" w:sz="4" w:space="0" w:color="000000"/>
              <w:right w:val="single" w:sz="4" w:space="0" w:color="000000"/>
            </w:tcBorders>
          </w:tcPr>
          <w:p w:rsidR="00A37D4E" w:rsidRPr="00652543" w:rsidRDefault="002C100C">
            <w:pPr>
              <w:rPr>
                <w:b/>
                <w:sz w:val="20"/>
                <w:szCs w:val="20"/>
              </w:rPr>
            </w:pPr>
            <w:r w:rsidRPr="00652543">
              <w:rPr>
                <w:b/>
                <w:sz w:val="20"/>
                <w:szCs w:val="20"/>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rsidR="00A37D4E" w:rsidRPr="00652543" w:rsidRDefault="002C100C">
            <w:pPr>
              <w:rPr>
                <w:sz w:val="20"/>
                <w:szCs w:val="20"/>
                <w:lang w:val="en-US"/>
              </w:rPr>
            </w:pPr>
            <w:r w:rsidRPr="00652543">
              <w:rPr>
                <w:b/>
                <w:sz w:val="20"/>
                <w:szCs w:val="20"/>
                <w:lang w:val="en"/>
              </w:rPr>
              <w:t>Criteria</w:t>
            </w:r>
            <w:r w:rsidRPr="00652543">
              <w:rPr>
                <w:b/>
                <w:sz w:val="20"/>
                <w:szCs w:val="20"/>
                <w:lang w:val="en-US"/>
              </w:rPr>
              <w:t>-</w:t>
            </w:r>
            <w:r w:rsidRPr="00652543">
              <w:rPr>
                <w:b/>
                <w:sz w:val="20"/>
                <w:szCs w:val="20"/>
                <w:lang w:val="en"/>
              </w:rPr>
              <w:t>based</w:t>
            </w:r>
            <w:r w:rsidRPr="00652543">
              <w:rPr>
                <w:b/>
                <w:sz w:val="20"/>
                <w:szCs w:val="20"/>
                <w:lang w:val="en-US"/>
              </w:rPr>
              <w:t xml:space="preserve"> </w:t>
            </w:r>
            <w:r w:rsidRPr="00652543">
              <w:rPr>
                <w:b/>
                <w:sz w:val="20"/>
                <w:szCs w:val="20"/>
                <w:lang w:val="en"/>
              </w:rPr>
              <w:t>evaluation</w:t>
            </w:r>
            <w:r w:rsidRPr="00652543">
              <w:rPr>
                <w:b/>
                <w:sz w:val="20"/>
                <w:szCs w:val="20"/>
                <w:lang w:val="en-US"/>
              </w:rPr>
              <w:t>:</w:t>
            </w:r>
            <w:r w:rsidRPr="00652543">
              <w:rPr>
                <w:sz w:val="20"/>
                <w:szCs w:val="20"/>
                <w:lang w:val="en-US"/>
              </w:rPr>
              <w:t xml:space="preserve"> </w:t>
            </w:r>
          </w:p>
          <w:p w:rsidR="00A37D4E" w:rsidRPr="00652543" w:rsidRDefault="002C100C">
            <w:pPr>
              <w:jc w:val="both"/>
              <w:rPr>
                <w:sz w:val="20"/>
                <w:szCs w:val="20"/>
                <w:lang w:val="en-US"/>
              </w:rPr>
            </w:pPr>
            <w:proofErr w:type="gramStart"/>
            <w:r w:rsidRPr="00652543">
              <w:rPr>
                <w:sz w:val="20"/>
                <w:szCs w:val="20"/>
                <w:lang w:val="en-US"/>
              </w:rPr>
              <w:t>assessment</w:t>
            </w:r>
            <w:proofErr w:type="gramEnd"/>
            <w:r w:rsidRPr="00652543">
              <w:rPr>
                <w:sz w:val="20"/>
                <w:szCs w:val="20"/>
                <w:lang w:val="en-US"/>
              </w:rPr>
              <w:t xml:space="preserve"> of learning outcomes in relation to descriptors (verification of the formation of competencies in midterm control and exams).</w:t>
            </w:r>
          </w:p>
          <w:p w:rsidR="00A37D4E" w:rsidRPr="00652543" w:rsidRDefault="002C100C">
            <w:pPr>
              <w:rPr>
                <w:sz w:val="20"/>
                <w:szCs w:val="20"/>
                <w:lang w:val="en-US"/>
              </w:rPr>
            </w:pPr>
            <w:r w:rsidRPr="00652543">
              <w:rPr>
                <w:b/>
                <w:sz w:val="20"/>
                <w:szCs w:val="20"/>
                <w:lang w:val="en"/>
              </w:rPr>
              <w:t>Summative</w:t>
            </w:r>
            <w:r w:rsidRPr="00652543">
              <w:rPr>
                <w:b/>
                <w:sz w:val="20"/>
                <w:szCs w:val="20"/>
                <w:lang w:val="en-US"/>
              </w:rPr>
              <w:t xml:space="preserve"> </w:t>
            </w:r>
            <w:r w:rsidRPr="00652543">
              <w:rPr>
                <w:b/>
                <w:sz w:val="20"/>
                <w:szCs w:val="20"/>
                <w:lang w:val="en"/>
              </w:rPr>
              <w:t>evaluation</w:t>
            </w:r>
            <w:r w:rsidRPr="00652543">
              <w:rPr>
                <w:b/>
                <w:sz w:val="20"/>
                <w:szCs w:val="20"/>
                <w:lang w:val="en-US"/>
              </w:rPr>
              <w:t xml:space="preserve">: </w:t>
            </w:r>
            <w:r w:rsidRPr="00652543">
              <w:rPr>
                <w:sz w:val="20"/>
                <w:szCs w:val="20"/>
                <w:lang w:val="en-US"/>
              </w:rPr>
              <w:t>assessment of work activity in an audience (at a webinar); assessment of the completed task.</w:t>
            </w:r>
          </w:p>
        </w:tc>
      </w:tr>
    </w:tbl>
    <w:p w:rsidR="00A37D4E" w:rsidRPr="00652543" w:rsidRDefault="002C100C">
      <w:pPr>
        <w:jc w:val="center"/>
        <w:rPr>
          <w:b/>
          <w:sz w:val="20"/>
          <w:szCs w:val="20"/>
          <w:lang w:val="en-US"/>
        </w:rPr>
      </w:pPr>
      <w:r w:rsidRPr="00652543">
        <w:rPr>
          <w:b/>
          <w:sz w:val="20"/>
          <w:szCs w:val="20"/>
          <w:lang w:val="en"/>
        </w:rPr>
        <w:t>CALENDAR (SCHEDULE) THE IMPLEMENTATION OF THE COURSE CONTENT</w:t>
      </w:r>
      <w:r w:rsidRPr="00652543">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06"/>
        <w:gridCol w:w="850"/>
        <w:gridCol w:w="1123"/>
        <w:gridCol w:w="578"/>
        <w:gridCol w:w="709"/>
        <w:gridCol w:w="1134"/>
        <w:gridCol w:w="1372"/>
      </w:tblGrid>
      <w:tr w:rsidR="00A37D4E" w:rsidRPr="00D25449">
        <w:trPr>
          <w:jc w:val="center"/>
        </w:trPr>
        <w:tc>
          <w:tcPr>
            <w:tcW w:w="709" w:type="dxa"/>
            <w:tcBorders>
              <w:top w:val="single" w:sz="4" w:space="0" w:color="000000"/>
              <w:left w:val="single" w:sz="4" w:space="0" w:color="000000"/>
              <w:bottom w:val="single" w:sz="4" w:space="0" w:color="000000"/>
              <w:right w:val="single" w:sz="4" w:space="0" w:color="000000"/>
            </w:tcBorders>
          </w:tcPr>
          <w:p w:rsidR="00A37D4E" w:rsidRPr="00652543" w:rsidRDefault="002C100C">
            <w:pPr>
              <w:jc w:val="center"/>
              <w:rPr>
                <w:sz w:val="20"/>
                <w:szCs w:val="20"/>
                <w:lang w:val="en-US"/>
              </w:rPr>
            </w:pPr>
            <w:r w:rsidRPr="00652543">
              <w:rPr>
                <w:sz w:val="20"/>
                <w:szCs w:val="20"/>
                <w:lang w:val="en-US"/>
              </w:rPr>
              <w:t>weeks</w:t>
            </w:r>
            <w:r w:rsidRPr="00652543">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tcPr>
          <w:p w:rsidR="00A37D4E" w:rsidRPr="00652543" w:rsidRDefault="002C100C">
            <w:pPr>
              <w:rPr>
                <w:sz w:val="20"/>
                <w:szCs w:val="20"/>
              </w:rPr>
            </w:pPr>
            <w:proofErr w:type="spellStart"/>
            <w:r w:rsidRPr="00652543">
              <w:rPr>
                <w:color w:val="222222"/>
                <w:sz w:val="20"/>
                <w:szCs w:val="20"/>
                <w:shd w:val="clear" w:color="auto" w:fill="F8F9FA"/>
              </w:rPr>
              <w:t>Topic</w:t>
            </w:r>
            <w:proofErr w:type="spellEnd"/>
            <w:r w:rsidRPr="00652543">
              <w:rPr>
                <w:color w:val="222222"/>
                <w:sz w:val="20"/>
                <w:szCs w:val="20"/>
                <w:shd w:val="clear" w:color="auto" w:fill="F8F9FA"/>
              </w:rPr>
              <w:t xml:space="preserve"> </w:t>
            </w:r>
            <w:proofErr w:type="spellStart"/>
            <w:r w:rsidRPr="00652543">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A37D4E" w:rsidRPr="00652543" w:rsidRDefault="002C100C">
            <w:pPr>
              <w:rPr>
                <w:sz w:val="20"/>
                <w:szCs w:val="20"/>
                <w:lang w:val="en-US"/>
              </w:rPr>
            </w:pPr>
            <w:r w:rsidRPr="00652543">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tcPr>
          <w:p w:rsidR="00A37D4E" w:rsidRPr="00652543" w:rsidRDefault="002C100C">
            <w:pPr>
              <w:rPr>
                <w:sz w:val="20"/>
                <w:szCs w:val="20"/>
                <w:lang w:val="en-US"/>
              </w:rPr>
            </w:pPr>
            <w:r w:rsidRPr="00652543">
              <w:rPr>
                <w:sz w:val="20"/>
                <w:szCs w:val="20"/>
                <w:lang w:val="en-US"/>
              </w:rPr>
              <w:t>ID</w:t>
            </w:r>
          </w:p>
          <w:p w:rsidR="00A37D4E" w:rsidRPr="00652543" w:rsidRDefault="00A37D4E">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tcPr>
          <w:p w:rsidR="00A37D4E" w:rsidRPr="00652543" w:rsidRDefault="002C10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652543">
              <w:rPr>
                <w:color w:val="000000"/>
                <w:sz w:val="20"/>
                <w:szCs w:val="20"/>
                <w:shd w:val="clear" w:color="auto" w:fill="F1F3F4"/>
              </w:rPr>
              <w:t>amount</w:t>
            </w:r>
            <w:proofErr w:type="spellEnd"/>
            <w:r w:rsidRPr="00652543">
              <w:rPr>
                <w:color w:val="222222"/>
                <w:sz w:val="20"/>
                <w:szCs w:val="20"/>
                <w:lang w:val="en"/>
              </w:rPr>
              <w:t xml:space="preserve"> of hours </w:t>
            </w:r>
          </w:p>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7D4E" w:rsidRPr="00652543" w:rsidRDefault="002C100C">
            <w:pPr>
              <w:pStyle w:val="HTML"/>
              <w:shd w:val="clear" w:color="auto" w:fill="F8F9FA"/>
              <w:rPr>
                <w:rFonts w:ascii="Times New Roman" w:hAnsi="Times New Roman" w:cs="Times New Roman"/>
                <w:color w:val="222222"/>
              </w:rPr>
            </w:pPr>
            <w:r w:rsidRPr="00652543">
              <w:rPr>
                <w:rFonts w:ascii="Times New Roman" w:hAnsi="Times New Roman" w:cs="Times New Roman"/>
                <w:color w:val="222222"/>
                <w:lang w:val="en"/>
              </w:rPr>
              <w:t>Maximum score</w:t>
            </w:r>
          </w:p>
          <w:p w:rsidR="00A37D4E" w:rsidRPr="00652543" w:rsidRDefault="00A37D4E">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37D4E" w:rsidRPr="00652543" w:rsidRDefault="002C100C">
            <w:pPr>
              <w:pStyle w:val="HTML"/>
              <w:shd w:val="clear" w:color="auto" w:fill="F8F9FA"/>
              <w:rPr>
                <w:rFonts w:ascii="Times New Roman" w:hAnsi="Times New Roman" w:cs="Times New Roman"/>
                <w:color w:val="222222"/>
              </w:rPr>
            </w:pPr>
            <w:r w:rsidRPr="00652543">
              <w:rPr>
                <w:rFonts w:ascii="Times New Roman" w:hAnsi="Times New Roman" w:cs="Times New Roman"/>
                <w:color w:val="222222"/>
                <w:lang w:val="en"/>
              </w:rPr>
              <w:t xml:space="preserve">Form </w:t>
            </w:r>
            <w:r w:rsidRPr="00652543">
              <w:rPr>
                <w:rFonts w:ascii="Times New Roman" w:hAnsi="Times New Roman" w:cs="Times New Roman"/>
                <w:color w:val="222222"/>
                <w:lang w:val="en-US"/>
              </w:rPr>
              <w:t xml:space="preserve">of </w:t>
            </w:r>
            <w:r w:rsidRPr="00652543">
              <w:rPr>
                <w:rFonts w:ascii="Times New Roman" w:hAnsi="Times New Roman" w:cs="Times New Roman"/>
                <w:color w:val="222222"/>
                <w:lang w:val="en"/>
              </w:rPr>
              <w:t xml:space="preserve">Knowledge Assessment </w:t>
            </w:r>
          </w:p>
          <w:p w:rsidR="00A37D4E" w:rsidRPr="00652543" w:rsidRDefault="00A37D4E">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A37D4E" w:rsidRPr="00652543" w:rsidRDefault="002C100C">
            <w:pPr>
              <w:jc w:val="center"/>
              <w:rPr>
                <w:sz w:val="20"/>
                <w:szCs w:val="20"/>
                <w:lang w:val="en-US"/>
              </w:rPr>
            </w:pPr>
            <w:r w:rsidRPr="00652543">
              <w:rPr>
                <w:sz w:val="20"/>
                <w:szCs w:val="20"/>
                <w:lang w:val="en-US"/>
              </w:rPr>
              <w:t>The</w:t>
            </w:r>
          </w:p>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 xml:space="preserve">Form of the lesson </w:t>
            </w:r>
          </w:p>
          <w:p w:rsidR="00A37D4E" w:rsidRPr="00652543" w:rsidRDefault="002C100C">
            <w:pPr>
              <w:pStyle w:val="HTML"/>
              <w:shd w:val="clear" w:color="auto" w:fill="F8F9FA"/>
              <w:rPr>
                <w:rFonts w:ascii="Times New Roman" w:hAnsi="Times New Roman" w:cs="Times New Roman"/>
                <w:color w:val="222222"/>
                <w:lang w:val="en-US"/>
              </w:rPr>
            </w:pPr>
            <w:r w:rsidRPr="00652543">
              <w:rPr>
                <w:rFonts w:ascii="Times New Roman" w:hAnsi="Times New Roman" w:cs="Times New Roman"/>
                <w:color w:val="222222"/>
                <w:lang w:val="en"/>
              </w:rPr>
              <w:t>/ platform</w:t>
            </w:r>
          </w:p>
          <w:p w:rsidR="00A37D4E" w:rsidRPr="00652543" w:rsidRDefault="00A37D4E">
            <w:pPr>
              <w:jc w:val="center"/>
              <w:rPr>
                <w:sz w:val="20"/>
                <w:szCs w:val="20"/>
                <w:lang w:val="en-US"/>
              </w:rPr>
            </w:pPr>
          </w:p>
        </w:tc>
      </w:tr>
    </w:tbl>
    <w:p w:rsidR="00A37D4E" w:rsidRPr="00652543" w:rsidRDefault="00A37D4E">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850"/>
        <w:gridCol w:w="1134"/>
        <w:gridCol w:w="567"/>
        <w:gridCol w:w="709"/>
        <w:gridCol w:w="1265"/>
        <w:gridCol w:w="1287"/>
      </w:tblGrid>
      <w:tr w:rsidR="00A37D4E" w:rsidRPr="0065254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jc w:val="center"/>
              <w:rPr>
                <w:b/>
                <w:sz w:val="20"/>
                <w:szCs w:val="20"/>
              </w:rPr>
            </w:pPr>
            <w:proofErr w:type="spellStart"/>
            <w:r w:rsidRPr="00652543">
              <w:rPr>
                <w:color w:val="222222"/>
                <w:sz w:val="20"/>
                <w:szCs w:val="20"/>
                <w:shd w:val="clear" w:color="auto" w:fill="F8F9FA"/>
              </w:rPr>
              <w:t>Module</w:t>
            </w:r>
            <w:proofErr w:type="spellEnd"/>
            <w:r w:rsidRPr="00652543">
              <w:rPr>
                <w:b/>
                <w:sz w:val="20"/>
                <w:szCs w:val="20"/>
                <w:lang w:val="kk-KZ"/>
              </w:rPr>
              <w:t xml:space="preserve"> 1</w:t>
            </w:r>
            <w:r w:rsidRPr="00652543">
              <w:rPr>
                <w:sz w:val="20"/>
                <w:szCs w:val="20"/>
              </w:rPr>
              <w:t xml:space="preserve"> </w:t>
            </w:r>
          </w:p>
        </w:tc>
      </w:tr>
      <w:tr w:rsidR="00A37D4E" w:rsidRPr="00652543">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jc w:val="center"/>
              <w:rPr>
                <w:sz w:val="20"/>
                <w:szCs w:val="20"/>
                <w:lang w:val="kk-KZ"/>
              </w:rPr>
            </w:pPr>
            <w:r w:rsidRPr="00652543">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Review test</w:t>
            </w:r>
          </w:p>
          <w:p w:rsidR="00A37D4E" w:rsidRPr="00652543" w:rsidRDefault="002C100C">
            <w:pPr>
              <w:rPr>
                <w:sz w:val="20"/>
                <w:szCs w:val="20"/>
                <w:lang w:val="en-US"/>
              </w:rPr>
            </w:pPr>
            <w:r w:rsidRPr="00652543">
              <w:rPr>
                <w:sz w:val="20"/>
                <w:szCs w:val="20"/>
                <w:lang w:val="en-US"/>
              </w:rPr>
              <w:t>Unit 1.Why do people follow fashion trends?</w:t>
            </w:r>
          </w:p>
          <w:p w:rsidR="00A37D4E" w:rsidRPr="00652543" w:rsidRDefault="002C100C">
            <w:pPr>
              <w:rPr>
                <w:sz w:val="20"/>
                <w:szCs w:val="20"/>
                <w:lang w:val="en-US"/>
              </w:rPr>
            </w:pPr>
            <w:r w:rsidRPr="00652543">
              <w:rPr>
                <w:sz w:val="20"/>
                <w:szCs w:val="20"/>
                <w:lang w:val="en-US"/>
              </w:rPr>
              <w:t>Vocabulary Assess your prior knowledge of vocabulary</w:t>
            </w:r>
          </w:p>
          <w:p w:rsidR="00A37D4E" w:rsidRPr="00652543" w:rsidRDefault="002C100C">
            <w:pPr>
              <w:rPr>
                <w:sz w:val="20"/>
                <w:szCs w:val="20"/>
                <w:lang w:val="en-US"/>
              </w:rPr>
            </w:pPr>
            <w:r w:rsidRPr="00652543">
              <w:rPr>
                <w:sz w:val="20"/>
                <w:szCs w:val="20"/>
                <w:lang w:val="en-US"/>
              </w:rPr>
              <w:t>Grammar Present Continuous verbs</w:t>
            </w:r>
          </w:p>
          <w:p w:rsidR="00A37D4E" w:rsidRPr="00652543" w:rsidRDefault="002C100C">
            <w:pPr>
              <w:rPr>
                <w:sz w:val="20"/>
                <w:szCs w:val="20"/>
                <w:lang w:val="en-US"/>
              </w:rPr>
            </w:pPr>
            <w:r w:rsidRPr="00652543">
              <w:rPr>
                <w:sz w:val="20"/>
                <w:szCs w:val="20"/>
                <w:lang w:val="en-US"/>
              </w:rPr>
              <w:t>Speaking Role play to discuss solution to a problem</w:t>
            </w:r>
          </w:p>
          <w:p w:rsidR="00A37D4E" w:rsidRPr="00652543" w:rsidRDefault="002C100C">
            <w:pPr>
              <w:rPr>
                <w:sz w:val="20"/>
                <w:szCs w:val="20"/>
                <w:lang w:val="en-US"/>
              </w:rPr>
            </w:pPr>
            <w:r w:rsidRPr="00652543">
              <w:rPr>
                <w:sz w:val="20"/>
                <w:szCs w:val="20"/>
                <w:lang w:val="en-US"/>
              </w:rPr>
              <w:t>Listening A conversation between two journalists</w:t>
            </w:r>
          </w:p>
          <w:p w:rsidR="00A37D4E" w:rsidRPr="00652543" w:rsidRDefault="002C100C">
            <w:pPr>
              <w:rPr>
                <w:b/>
                <w:bCs/>
                <w:sz w:val="20"/>
                <w:szCs w:val="20"/>
                <w:lang w:val="en-US"/>
              </w:rPr>
            </w:pPr>
            <w:r w:rsidRPr="00652543">
              <w:rPr>
                <w:sz w:val="20"/>
                <w:szCs w:val="20"/>
                <w:lang w:val="en-US"/>
              </w:rPr>
              <w:t>Pronunciation Interjections and intonation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highlight w:val="green"/>
                <w:lang w:val="kk-KZ"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2.1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37D4E" w:rsidRPr="00652543" w:rsidRDefault="002C100C">
            <w:pPr>
              <w:tabs>
                <w:tab w:val="left" w:pos="1276"/>
              </w:tabs>
              <w:jc w:val="center"/>
              <w:rPr>
                <w:sz w:val="20"/>
                <w:szCs w:val="20"/>
                <w:lang w:eastAsia="en-US"/>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jc w:val="both"/>
              <w:rPr>
                <w:sz w:val="20"/>
                <w:szCs w:val="20"/>
                <w:lang w:val="en-US"/>
              </w:rPr>
            </w:pPr>
            <w:r w:rsidRPr="00652543">
              <w:rPr>
                <w:sz w:val="20"/>
                <w:szCs w:val="20"/>
                <w:lang w:val="en-US"/>
              </w:rPr>
              <w:t>Listening test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lang w:val="en-US"/>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 xml:space="preserve">Unit 1. </w:t>
            </w:r>
            <w:proofErr w:type="spellStart"/>
            <w:r w:rsidRPr="00652543">
              <w:rPr>
                <w:sz w:val="20"/>
                <w:szCs w:val="20"/>
                <w:lang w:val="en-US"/>
              </w:rPr>
              <w:t>Fashionomics</w:t>
            </w:r>
            <w:proofErr w:type="spellEnd"/>
          </w:p>
          <w:p w:rsidR="00A37D4E" w:rsidRPr="00652543" w:rsidRDefault="002C100C">
            <w:pPr>
              <w:rPr>
                <w:sz w:val="20"/>
                <w:szCs w:val="20"/>
                <w:lang w:val="en-US"/>
              </w:rPr>
            </w:pPr>
            <w:r w:rsidRPr="00652543">
              <w:rPr>
                <w:sz w:val="20"/>
                <w:szCs w:val="20"/>
                <w:lang w:val="en-US"/>
              </w:rPr>
              <w:t>Vocabulary Identify and use collocations of nouns with verbs</w:t>
            </w:r>
          </w:p>
          <w:p w:rsidR="00A37D4E" w:rsidRPr="00652543" w:rsidRDefault="002C100C">
            <w:pPr>
              <w:rPr>
                <w:sz w:val="20"/>
                <w:szCs w:val="20"/>
                <w:lang w:val="en-US"/>
              </w:rPr>
            </w:pPr>
            <w:r w:rsidRPr="00652543">
              <w:rPr>
                <w:sz w:val="20"/>
                <w:szCs w:val="20"/>
                <w:lang w:val="en-US"/>
              </w:rPr>
              <w:t>Speaking Fashion is the meaning of life</w:t>
            </w:r>
          </w:p>
          <w:p w:rsidR="00A37D4E" w:rsidRPr="00652543" w:rsidRDefault="002C100C">
            <w:pPr>
              <w:rPr>
                <w:sz w:val="20"/>
                <w:szCs w:val="20"/>
                <w:lang w:val="en-US"/>
              </w:rPr>
            </w:pPr>
            <w:r w:rsidRPr="00652543">
              <w:rPr>
                <w:sz w:val="20"/>
                <w:szCs w:val="20"/>
                <w:lang w:val="en-US"/>
              </w:rPr>
              <w:t>Listening A college Business class</w:t>
            </w:r>
          </w:p>
          <w:p w:rsidR="00A37D4E" w:rsidRPr="00652543" w:rsidRDefault="002C100C">
            <w:pPr>
              <w:rPr>
                <w:sz w:val="20"/>
                <w:szCs w:val="20"/>
                <w:lang w:val="en-US"/>
              </w:rPr>
            </w:pPr>
            <w:r w:rsidRPr="00652543">
              <w:rPr>
                <w:sz w:val="20"/>
                <w:szCs w:val="20"/>
                <w:lang w:val="en-US"/>
              </w:rPr>
              <w:t>Grammar Present Continuous verbs</w:t>
            </w:r>
          </w:p>
          <w:p w:rsidR="00A37D4E" w:rsidRPr="00652543" w:rsidRDefault="002C100C">
            <w:pPr>
              <w:rPr>
                <w:b/>
                <w:bCs/>
                <w:sz w:val="20"/>
                <w:szCs w:val="20"/>
              </w:rPr>
            </w:pPr>
            <w:r w:rsidRPr="00652543">
              <w:rPr>
                <w:sz w:val="20"/>
                <w:szCs w:val="20"/>
                <w:lang w:val="en-US"/>
              </w:rPr>
              <w:t xml:space="preserve"> Pronunciation. Final -s/ -</w:t>
            </w:r>
            <w:proofErr w:type="spellStart"/>
            <w:r w:rsidRPr="00652543">
              <w:rPr>
                <w:sz w:val="20"/>
                <w:szCs w:val="20"/>
                <w:lang w:val="en-US"/>
              </w:rPr>
              <w:t>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highlight w:val="green"/>
                <w:lang w:val="kk-KZ"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3.3</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eastAsia="en-US"/>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Dialogue</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lang w:val="en-US"/>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2.  How can colors be useful?</w:t>
            </w:r>
          </w:p>
          <w:p w:rsidR="00A37D4E" w:rsidRPr="00652543" w:rsidRDefault="002C100C">
            <w:pPr>
              <w:rPr>
                <w:sz w:val="20"/>
                <w:szCs w:val="20"/>
                <w:lang w:val="en-US"/>
              </w:rPr>
            </w:pPr>
            <w:r w:rsidRPr="00652543">
              <w:rPr>
                <w:sz w:val="20"/>
                <w:szCs w:val="20"/>
                <w:lang w:val="en-US"/>
              </w:rPr>
              <w:t>Vocabulary Identify nouns and verbs in a given word family</w:t>
            </w:r>
          </w:p>
          <w:p w:rsidR="00A37D4E" w:rsidRPr="00652543" w:rsidRDefault="002C100C">
            <w:pPr>
              <w:rPr>
                <w:sz w:val="20"/>
                <w:szCs w:val="20"/>
                <w:lang w:val="en-US"/>
              </w:rPr>
            </w:pPr>
            <w:r w:rsidRPr="00652543">
              <w:rPr>
                <w:sz w:val="20"/>
                <w:szCs w:val="20"/>
                <w:lang w:val="en-US"/>
              </w:rPr>
              <w:t xml:space="preserve">Speaking Present a </w:t>
            </w:r>
            <w:proofErr w:type="spellStart"/>
            <w:r w:rsidRPr="00652543">
              <w:rPr>
                <w:sz w:val="20"/>
                <w:szCs w:val="20"/>
                <w:lang w:val="en-US"/>
              </w:rPr>
              <w:t>physcal</w:t>
            </w:r>
            <w:proofErr w:type="spellEnd"/>
            <w:r w:rsidRPr="00652543">
              <w:rPr>
                <w:sz w:val="20"/>
                <w:szCs w:val="20"/>
                <w:lang w:val="en-US"/>
              </w:rPr>
              <w:t xml:space="preserve"> description</w:t>
            </w:r>
          </w:p>
          <w:p w:rsidR="00A37D4E" w:rsidRPr="00652543" w:rsidRDefault="002C100C">
            <w:pPr>
              <w:rPr>
                <w:sz w:val="20"/>
                <w:szCs w:val="20"/>
                <w:lang w:val="en-US"/>
              </w:rPr>
            </w:pPr>
            <w:r w:rsidRPr="00652543">
              <w:rPr>
                <w:sz w:val="20"/>
                <w:szCs w:val="20"/>
                <w:lang w:val="en-US"/>
              </w:rPr>
              <w:t>Listening A Nature Program</w:t>
            </w:r>
          </w:p>
          <w:p w:rsidR="00A37D4E" w:rsidRPr="00652543" w:rsidRDefault="002C100C">
            <w:pPr>
              <w:rPr>
                <w:sz w:val="20"/>
                <w:szCs w:val="20"/>
                <w:lang w:val="en-US"/>
              </w:rPr>
            </w:pPr>
            <w:r w:rsidRPr="00652543">
              <w:rPr>
                <w:sz w:val="20"/>
                <w:szCs w:val="20"/>
                <w:lang w:val="en-US"/>
              </w:rPr>
              <w:t>Grammar There`s and it`s</w:t>
            </w:r>
          </w:p>
          <w:p w:rsidR="00A37D4E" w:rsidRPr="00652543" w:rsidRDefault="002C100C">
            <w:pPr>
              <w:rPr>
                <w:b/>
                <w:bCs/>
                <w:sz w:val="20"/>
                <w:szCs w:val="20"/>
                <w:lang w:val="en-US"/>
              </w:rPr>
            </w:pPr>
            <w:r w:rsidRPr="00652543">
              <w:rPr>
                <w:sz w:val="20"/>
                <w:szCs w:val="20"/>
                <w:lang w:val="en-US"/>
              </w:rPr>
              <w:t>Pronunciation Syllables with unstressed vowels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highlight w:val="green"/>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2</w:t>
            </w:r>
            <w:r w:rsidRPr="00652543">
              <w:rPr>
                <w:bCs/>
                <w:sz w:val="20"/>
                <w:szCs w:val="20"/>
                <w:lang w:val="kk-KZ" w:eastAsia="ar-SA"/>
              </w:rPr>
              <w:t>.1.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en-US"/>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Role-play</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lang w:val="en-US"/>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D4E" w:rsidRPr="00652543" w:rsidRDefault="002C100C">
            <w:pPr>
              <w:jc w:val="center"/>
              <w:rPr>
                <w:sz w:val="20"/>
                <w:szCs w:val="20"/>
                <w:lang w:val="kk-KZ"/>
              </w:rPr>
            </w:pPr>
            <w:r w:rsidRPr="00652543">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b/>
                <w:color w:val="222222"/>
                <w:lang w:val="en"/>
              </w:rPr>
            </w:pPr>
            <w:r w:rsidRPr="00652543">
              <w:rPr>
                <w:rFonts w:ascii="Times New Roman" w:hAnsi="Times New Roman" w:cs="Times New Roman"/>
                <w:b/>
                <w:color w:val="222222"/>
                <w:lang w:val="en"/>
              </w:rPr>
              <w:t xml:space="preserve">IWSP 1 </w:t>
            </w:r>
          </w:p>
          <w:p w:rsidR="00A37D4E" w:rsidRPr="00652543" w:rsidRDefault="002C100C">
            <w:pPr>
              <w:jc w:val="both"/>
              <w:rPr>
                <w:rFonts w:eastAsia="Calibri"/>
                <w:sz w:val="20"/>
                <w:szCs w:val="20"/>
                <w:lang w:val="en-US" w:eastAsia="en-US"/>
              </w:rPr>
            </w:pPr>
            <w:r w:rsidRPr="00652543">
              <w:rPr>
                <w:rFonts w:eastAsia="Calibri"/>
                <w:b/>
                <w:sz w:val="20"/>
                <w:szCs w:val="20"/>
                <w:lang w:val="en-US" w:eastAsia="en-US"/>
              </w:rPr>
              <w:t>Listening Test</w:t>
            </w:r>
          </w:p>
          <w:p w:rsidR="00A37D4E" w:rsidRPr="00652543" w:rsidRDefault="002C100C">
            <w:pPr>
              <w:rPr>
                <w:sz w:val="20"/>
                <w:szCs w:val="20"/>
                <w:lang w:val="en-US"/>
              </w:rPr>
            </w:pPr>
            <w:r w:rsidRPr="00652543">
              <w:rPr>
                <w:sz w:val="20"/>
                <w:szCs w:val="20"/>
                <w:lang w:val="en-US"/>
              </w:rPr>
              <w:t xml:space="preserve">Revision of Unit 1/2 Workbook </w:t>
            </w:r>
          </w:p>
          <w:p w:rsidR="00A37D4E" w:rsidRPr="00652543" w:rsidRDefault="002C100C">
            <w:pPr>
              <w:rPr>
                <w:sz w:val="20"/>
                <w:szCs w:val="20"/>
                <w:lang w:val="en-US"/>
              </w:rPr>
            </w:pPr>
            <w:r w:rsidRPr="00652543">
              <w:rPr>
                <w:sz w:val="20"/>
                <w:szCs w:val="20"/>
                <w:lang w:val="en-US"/>
              </w:rPr>
              <w:t xml:space="preserve">Speaking “Why we need fashion and colors?” </w:t>
            </w:r>
          </w:p>
          <w:p w:rsidR="00A37D4E" w:rsidRPr="00652543" w:rsidRDefault="002C100C">
            <w:pPr>
              <w:rPr>
                <w:b/>
                <w:sz w:val="20"/>
                <w:szCs w:val="20"/>
                <w:lang w:val="en-US"/>
              </w:rPr>
            </w:pPr>
            <w:r w:rsidRPr="00652543">
              <w:rPr>
                <w:b/>
                <w:color w:val="222222"/>
                <w:sz w:val="20"/>
                <w:szCs w:val="20"/>
                <w:lang w:val="en"/>
              </w:rPr>
              <w:t>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highlight w:val="green"/>
                <w:lang w:val="kk-KZ"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highlight w:val="green"/>
                <w:lang w:val="kk-KZ" w:eastAsia="ar-SA"/>
              </w:rPr>
            </w:pPr>
            <w:r w:rsidRPr="00652543">
              <w:rPr>
                <w:bCs/>
                <w:sz w:val="20"/>
                <w:szCs w:val="20"/>
                <w:lang w:val="en-US" w:eastAsia="ar-SA"/>
              </w:rPr>
              <w:t>ID</w:t>
            </w:r>
            <w:r w:rsidRPr="00652543">
              <w:rPr>
                <w:bCs/>
                <w:sz w:val="20"/>
                <w:szCs w:val="20"/>
                <w:lang w:val="kk-KZ" w:eastAsia="ar-SA"/>
              </w:rPr>
              <w:t xml:space="preserve"> 1.</w:t>
            </w:r>
            <w:r w:rsidRPr="00652543">
              <w:rPr>
                <w:bCs/>
                <w:sz w:val="20"/>
                <w:szCs w:val="20"/>
                <w:lang w:val="en-US" w:eastAsia="ar-SA"/>
              </w:rPr>
              <w:t>2</w:t>
            </w:r>
            <w:r w:rsidRPr="00652543">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Presentation</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lang w:val="en-US"/>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D4E" w:rsidRPr="00652543" w:rsidRDefault="002C100C">
            <w:pPr>
              <w:jc w:val="center"/>
              <w:rPr>
                <w:sz w:val="20"/>
                <w:szCs w:val="20"/>
                <w:lang w:val="kk-KZ"/>
              </w:rPr>
            </w:pPr>
            <w:r w:rsidRPr="00652543">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b/>
                <w:bCs/>
                <w:sz w:val="20"/>
                <w:szCs w:val="20"/>
                <w:lang w:val="en-US" w:eastAsia="ar-SA"/>
              </w:rPr>
              <w:t>IWS</w:t>
            </w:r>
            <w:r w:rsidRPr="00652543">
              <w:rPr>
                <w:b/>
                <w:bCs/>
                <w:sz w:val="20"/>
                <w:szCs w:val="20"/>
                <w:lang w:val="en-US"/>
              </w:rPr>
              <w:t xml:space="preserve"> 1.</w:t>
            </w:r>
            <w:r w:rsidRPr="00652543">
              <w:rPr>
                <w:sz w:val="20"/>
                <w:szCs w:val="20"/>
                <w:lang w:val="en-US"/>
              </w:rPr>
              <w:t xml:space="preserve"> </w:t>
            </w:r>
          </w:p>
          <w:p w:rsidR="00A37D4E" w:rsidRPr="00652543" w:rsidRDefault="002C100C">
            <w:pPr>
              <w:jc w:val="both"/>
              <w:rPr>
                <w:sz w:val="20"/>
                <w:szCs w:val="20"/>
                <w:lang w:val="en-US"/>
              </w:rPr>
            </w:pPr>
            <w:r w:rsidRPr="00652543">
              <w:rPr>
                <w:sz w:val="20"/>
                <w:szCs w:val="20"/>
                <w:lang w:val="en-US"/>
              </w:rPr>
              <w:t>Listening “What a world 1” Stories 1-5</w:t>
            </w:r>
          </w:p>
          <w:p w:rsidR="00A37D4E" w:rsidRPr="00652543" w:rsidRDefault="002C100C">
            <w:pPr>
              <w:jc w:val="both"/>
              <w:rPr>
                <w:sz w:val="20"/>
                <w:szCs w:val="20"/>
                <w:lang w:val="en-US" w:eastAsia="ar-SA"/>
              </w:rPr>
            </w:pPr>
            <w:r w:rsidRPr="00652543">
              <w:rPr>
                <w:sz w:val="20"/>
                <w:szCs w:val="20"/>
                <w:lang w:val="en-US"/>
              </w:rPr>
              <w:t>Listening dictation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highlight w:val="green"/>
                <w:lang w:val="en-US"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1</w:t>
            </w:r>
            <w:r w:rsidRPr="00652543">
              <w:rPr>
                <w:bCs/>
                <w:sz w:val="20"/>
                <w:szCs w:val="20"/>
                <w:lang w:val="kk-KZ" w:eastAsia="ar-SA"/>
              </w:rPr>
              <w:t>.1.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1.2</w:t>
            </w:r>
          </w:p>
          <w:p w:rsidR="00A37D4E" w:rsidRPr="00652543" w:rsidRDefault="002C100C">
            <w:pPr>
              <w:tabs>
                <w:tab w:val="left" w:pos="1276"/>
              </w:tabs>
              <w:snapToGrid w:val="0"/>
              <w:jc w:val="both"/>
              <w:rPr>
                <w:bCs/>
                <w:sz w:val="20"/>
                <w:szCs w:val="20"/>
                <w:highlight w:val="green"/>
                <w:lang w:val="kk-KZ" w:eastAsia="ar-SA"/>
              </w:rPr>
            </w:pPr>
            <w:r w:rsidRPr="00652543">
              <w:rPr>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25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rPr>
              <w:br/>
            </w:r>
            <w:r w:rsidRPr="00652543">
              <w:rPr>
                <w:sz w:val="20"/>
                <w:szCs w:val="20"/>
                <w:lang w:val="en-US"/>
              </w:rPr>
              <w:t>R</w:t>
            </w:r>
            <w:r w:rsidRPr="00652543">
              <w:rPr>
                <w:color w:val="222222"/>
                <w:sz w:val="20"/>
                <w:szCs w:val="20"/>
                <w:shd w:val="clear" w:color="auto" w:fill="F8F9FA"/>
                <w:lang w:val="en-US"/>
              </w:rPr>
              <w:t>etelling</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rPr>
                <w:sz w:val="20"/>
                <w:szCs w:val="20"/>
                <w:lang w:val="kk-KZ"/>
              </w:rPr>
            </w:pPr>
          </w:p>
        </w:tc>
      </w:tr>
      <w:tr w:rsidR="00A37D4E" w:rsidRPr="0065254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jc w:val="center"/>
              <w:rPr>
                <w:b/>
                <w:sz w:val="20"/>
                <w:szCs w:val="20"/>
              </w:rPr>
            </w:pPr>
            <w:proofErr w:type="spellStart"/>
            <w:r w:rsidRPr="00652543">
              <w:rPr>
                <w:b/>
                <w:color w:val="222222"/>
                <w:sz w:val="20"/>
                <w:szCs w:val="20"/>
                <w:shd w:val="clear" w:color="auto" w:fill="F8F9FA"/>
              </w:rPr>
              <w:t>Module</w:t>
            </w:r>
            <w:proofErr w:type="spellEnd"/>
            <w:r w:rsidRPr="00652543">
              <w:rPr>
                <w:b/>
                <w:sz w:val="20"/>
                <w:szCs w:val="20"/>
              </w:rPr>
              <w:t xml:space="preserve"> </w:t>
            </w:r>
            <w:proofErr w:type="gramStart"/>
            <w:r w:rsidRPr="00652543">
              <w:rPr>
                <w:b/>
                <w:sz w:val="20"/>
                <w:szCs w:val="20"/>
              </w:rPr>
              <w:t>П</w:t>
            </w:r>
            <w:proofErr w:type="gramEnd"/>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2. Building with Color</w:t>
            </w:r>
          </w:p>
          <w:p w:rsidR="00A37D4E" w:rsidRPr="00652543" w:rsidRDefault="002C100C">
            <w:pPr>
              <w:rPr>
                <w:sz w:val="20"/>
                <w:szCs w:val="20"/>
                <w:lang w:val="en-US"/>
              </w:rPr>
            </w:pPr>
            <w:r w:rsidRPr="00652543">
              <w:rPr>
                <w:sz w:val="20"/>
                <w:szCs w:val="20"/>
                <w:lang w:val="en-US"/>
              </w:rPr>
              <w:t xml:space="preserve">Vocabulary  Wildlife </w:t>
            </w:r>
            <w:proofErr w:type="spellStart"/>
            <w:r w:rsidRPr="00652543">
              <w:rPr>
                <w:sz w:val="20"/>
                <w:szCs w:val="20"/>
                <w:lang w:val="en-US"/>
              </w:rPr>
              <w:t>Biolody</w:t>
            </w:r>
            <w:proofErr w:type="spellEnd"/>
            <w:r w:rsidRPr="00652543">
              <w:rPr>
                <w:sz w:val="20"/>
                <w:szCs w:val="20"/>
                <w:lang w:val="en-US"/>
              </w:rPr>
              <w:t xml:space="preserve"> </w:t>
            </w:r>
          </w:p>
          <w:p w:rsidR="00A37D4E" w:rsidRPr="00652543" w:rsidRDefault="002C100C">
            <w:pPr>
              <w:rPr>
                <w:sz w:val="20"/>
                <w:szCs w:val="20"/>
                <w:lang w:val="en-US"/>
              </w:rPr>
            </w:pPr>
            <w:r w:rsidRPr="00652543">
              <w:rPr>
                <w:sz w:val="20"/>
                <w:szCs w:val="20"/>
                <w:lang w:val="en-US"/>
              </w:rPr>
              <w:t>Speaking Ecological problems</w:t>
            </w:r>
          </w:p>
          <w:p w:rsidR="00A37D4E" w:rsidRPr="00652543" w:rsidRDefault="002C100C">
            <w:pPr>
              <w:rPr>
                <w:sz w:val="20"/>
                <w:szCs w:val="20"/>
                <w:lang w:val="en-US"/>
              </w:rPr>
            </w:pPr>
            <w:r w:rsidRPr="00652543">
              <w:rPr>
                <w:sz w:val="20"/>
                <w:szCs w:val="20"/>
                <w:lang w:val="en-US"/>
              </w:rPr>
              <w:t>Listening A Panel presentation</w:t>
            </w:r>
          </w:p>
          <w:p w:rsidR="00A37D4E" w:rsidRPr="00652543" w:rsidRDefault="002C100C">
            <w:pPr>
              <w:rPr>
                <w:sz w:val="20"/>
                <w:szCs w:val="20"/>
                <w:lang w:val="en-US"/>
              </w:rPr>
            </w:pPr>
            <w:r w:rsidRPr="00652543">
              <w:rPr>
                <w:sz w:val="20"/>
                <w:szCs w:val="20"/>
                <w:lang w:val="en-US"/>
              </w:rPr>
              <w:t>Grammar Constructions There is/are</w:t>
            </w:r>
          </w:p>
          <w:p w:rsidR="00A37D4E" w:rsidRPr="00652543" w:rsidRDefault="002C100C">
            <w:pPr>
              <w:rPr>
                <w:b/>
                <w:bCs/>
                <w:sz w:val="20"/>
                <w:szCs w:val="20"/>
                <w:lang w:val="en-US"/>
              </w:rPr>
            </w:pPr>
            <w:r w:rsidRPr="00652543">
              <w:rPr>
                <w:sz w:val="20"/>
                <w:szCs w:val="20"/>
                <w:lang w:val="en-US"/>
              </w:rPr>
              <w:t>Pronunciation regular verbs: -</w:t>
            </w:r>
            <w:proofErr w:type="spellStart"/>
            <w:r w:rsidRPr="00652543">
              <w:rPr>
                <w:sz w:val="20"/>
                <w:szCs w:val="20"/>
                <w:lang w:val="en-US"/>
              </w:rPr>
              <w:t>ed</w:t>
            </w:r>
            <w:proofErr w:type="spellEnd"/>
            <w:r w:rsidRPr="00652543">
              <w:rPr>
                <w:sz w:val="20"/>
                <w:szCs w:val="20"/>
                <w:lang w:val="en-US"/>
              </w:rPr>
              <w:t xml:space="preserve"> endings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1.1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2.1</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3</w:t>
            </w:r>
            <w:r w:rsidRPr="00652543">
              <w:rPr>
                <w:bCs/>
                <w:sz w:val="20"/>
                <w:szCs w:val="20"/>
                <w:lang w:val="kk-KZ" w:eastAsia="ar-SA"/>
              </w:rPr>
              <w:t>.1.</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en-US"/>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Group work</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3. Why are good manners important?</w:t>
            </w:r>
          </w:p>
          <w:p w:rsidR="00A37D4E" w:rsidRPr="00652543" w:rsidRDefault="002C100C">
            <w:pPr>
              <w:rPr>
                <w:sz w:val="20"/>
                <w:szCs w:val="20"/>
                <w:lang w:val="en-US"/>
              </w:rPr>
            </w:pPr>
            <w:r w:rsidRPr="00652543">
              <w:rPr>
                <w:sz w:val="20"/>
                <w:szCs w:val="20"/>
                <w:lang w:val="en-US"/>
              </w:rPr>
              <w:t>Vocabulary Identify and use synonyms</w:t>
            </w:r>
          </w:p>
          <w:p w:rsidR="00A37D4E" w:rsidRPr="00652543" w:rsidRDefault="002C100C">
            <w:pPr>
              <w:rPr>
                <w:sz w:val="20"/>
                <w:szCs w:val="20"/>
                <w:lang w:val="en-US"/>
              </w:rPr>
            </w:pPr>
            <w:r w:rsidRPr="00652543">
              <w:rPr>
                <w:sz w:val="20"/>
                <w:szCs w:val="20"/>
                <w:lang w:val="en-US"/>
              </w:rPr>
              <w:t>Speaking Polite and impolite matters</w:t>
            </w:r>
          </w:p>
          <w:p w:rsidR="00A37D4E" w:rsidRPr="00652543" w:rsidRDefault="002C100C">
            <w:pPr>
              <w:rPr>
                <w:sz w:val="20"/>
                <w:szCs w:val="20"/>
                <w:lang w:val="en-US"/>
              </w:rPr>
            </w:pPr>
            <w:r w:rsidRPr="00652543">
              <w:rPr>
                <w:sz w:val="20"/>
                <w:szCs w:val="20"/>
                <w:lang w:val="en-US"/>
              </w:rPr>
              <w:t xml:space="preserve">Listening A radio program </w:t>
            </w:r>
          </w:p>
          <w:p w:rsidR="00A37D4E" w:rsidRPr="00652543" w:rsidRDefault="002C100C">
            <w:pPr>
              <w:rPr>
                <w:sz w:val="20"/>
                <w:szCs w:val="20"/>
                <w:lang w:val="en-US"/>
              </w:rPr>
            </w:pPr>
            <w:r w:rsidRPr="00652543">
              <w:rPr>
                <w:sz w:val="20"/>
                <w:szCs w:val="20"/>
                <w:lang w:val="en-US"/>
              </w:rPr>
              <w:lastRenderedPageBreak/>
              <w:t>Grammar Modal verbs should and shouldn`t; questions with modals</w:t>
            </w:r>
          </w:p>
          <w:p w:rsidR="00A37D4E" w:rsidRPr="00652543" w:rsidRDefault="002C100C">
            <w:pPr>
              <w:rPr>
                <w:b/>
                <w:bCs/>
                <w:sz w:val="20"/>
                <w:szCs w:val="20"/>
                <w:lang w:val="en-US"/>
              </w:rPr>
            </w:pPr>
            <w:r w:rsidRPr="00652543">
              <w:rPr>
                <w:sz w:val="20"/>
                <w:szCs w:val="20"/>
                <w:lang w:val="en-US"/>
              </w:rPr>
              <w:t>Pronunciation Words linked by final /s/ and /z/ sounds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lastRenderedPageBreak/>
              <w:t>L</w:t>
            </w:r>
            <w:r w:rsidRPr="00652543">
              <w:rPr>
                <w:sz w:val="20"/>
                <w:szCs w:val="20"/>
                <w:lang w:val="kk-KZ" w:eastAsia="ar-SA"/>
              </w:rPr>
              <w:t xml:space="preserve">О </w:t>
            </w:r>
            <w:r w:rsidRPr="0065254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2.1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3.2</w:t>
            </w:r>
          </w:p>
          <w:p w:rsidR="00A37D4E" w:rsidRPr="00652543" w:rsidRDefault="00A37D4E">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en-US"/>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Dialogue</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b/>
                <w:color w:val="222222"/>
                <w:lang w:val="en"/>
              </w:rPr>
            </w:pPr>
            <w:r w:rsidRPr="00652543">
              <w:rPr>
                <w:rFonts w:ascii="Times New Roman" w:hAnsi="Times New Roman" w:cs="Times New Roman"/>
                <w:b/>
                <w:color w:val="222222"/>
                <w:lang w:val="en"/>
              </w:rPr>
              <w:t xml:space="preserve">IWSP 2 </w:t>
            </w:r>
          </w:p>
          <w:p w:rsidR="00A37D4E" w:rsidRPr="00652543" w:rsidRDefault="002C100C">
            <w:pPr>
              <w:jc w:val="both"/>
              <w:rPr>
                <w:rFonts w:eastAsia="Calibri"/>
                <w:sz w:val="20"/>
                <w:szCs w:val="20"/>
                <w:lang w:val="en-US" w:eastAsia="en-US"/>
              </w:rPr>
            </w:pPr>
            <w:r w:rsidRPr="00652543">
              <w:rPr>
                <w:rFonts w:eastAsia="Calibri"/>
                <w:b/>
                <w:sz w:val="20"/>
                <w:szCs w:val="20"/>
                <w:lang w:val="en-US" w:eastAsia="en-US"/>
              </w:rPr>
              <w:t>Listening Test</w:t>
            </w:r>
          </w:p>
          <w:p w:rsidR="00A37D4E" w:rsidRPr="00652543" w:rsidRDefault="002C100C">
            <w:pPr>
              <w:rPr>
                <w:sz w:val="20"/>
                <w:szCs w:val="20"/>
                <w:lang w:val="en-US"/>
              </w:rPr>
            </w:pPr>
            <w:r w:rsidRPr="00652543">
              <w:rPr>
                <w:sz w:val="20"/>
                <w:szCs w:val="20"/>
                <w:lang w:val="en-US"/>
              </w:rPr>
              <w:t xml:space="preserve">Revision of Unit 3 Workbook </w:t>
            </w:r>
          </w:p>
          <w:p w:rsidR="00A37D4E" w:rsidRPr="00652543" w:rsidRDefault="002C100C">
            <w:pPr>
              <w:rPr>
                <w:sz w:val="20"/>
                <w:szCs w:val="20"/>
                <w:lang w:val="en-US"/>
              </w:rPr>
            </w:pPr>
            <w:r w:rsidRPr="00652543">
              <w:rPr>
                <w:sz w:val="20"/>
                <w:szCs w:val="20"/>
                <w:lang w:val="en-US"/>
              </w:rPr>
              <w:t>Speaking “Different manners in different culture”</w:t>
            </w:r>
          </w:p>
          <w:p w:rsidR="00A37D4E" w:rsidRPr="00652543" w:rsidRDefault="002C100C">
            <w:pPr>
              <w:pStyle w:val="HTML"/>
              <w:shd w:val="clear" w:color="auto" w:fill="F8F9FA"/>
              <w:rPr>
                <w:rFonts w:ascii="Times New Roman" w:hAnsi="Times New Roman" w:cs="Times New Roman"/>
                <w:b/>
                <w:lang w:val="en-US"/>
              </w:rPr>
            </w:pPr>
            <w:r w:rsidRPr="00652543">
              <w:rPr>
                <w:rFonts w:ascii="Times New Roman" w:hAnsi="Times New Roman" w:cs="Times New Roman"/>
                <w:b/>
                <w:color w:val="222222"/>
                <w:lang w:val="en"/>
              </w:rPr>
              <w:t>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1.</w:t>
            </w:r>
            <w:r w:rsidRPr="00652543">
              <w:rPr>
                <w:bCs/>
                <w:sz w:val="20"/>
                <w:szCs w:val="20"/>
                <w:lang w:val="en-US" w:eastAsia="ar-SA"/>
              </w:rPr>
              <w:t>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3.3</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color w:val="222222"/>
                <w:sz w:val="20"/>
                <w:szCs w:val="20"/>
                <w:shd w:val="clear" w:color="auto" w:fill="F8F9FA"/>
                <w:lang w:val="en-US"/>
              </w:rPr>
              <w:t xml:space="preserve">Practical </w:t>
            </w:r>
            <w:r w:rsidRPr="00652543">
              <w:rPr>
                <w:color w:val="222222"/>
                <w:sz w:val="20"/>
                <w:szCs w:val="20"/>
                <w:shd w:val="clear" w:color="auto" w:fill="F8F9FA"/>
              </w:rPr>
              <w:t xml:space="preserve"> </w:t>
            </w:r>
            <w:proofErr w:type="spellStart"/>
            <w:r w:rsidRPr="00652543">
              <w:rPr>
                <w:color w:val="222222"/>
                <w:sz w:val="20"/>
                <w:szCs w:val="20"/>
                <w:shd w:val="clear" w:color="auto" w:fill="F8F9FA"/>
              </w:rPr>
              <w:t>task</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lang w:val="kk-KZ"/>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b/>
                <w:sz w:val="20"/>
                <w:szCs w:val="20"/>
                <w:lang w:val="en-US"/>
              </w:rPr>
            </w:pPr>
            <w:r w:rsidRPr="00652543">
              <w:rPr>
                <w:b/>
                <w:bCs/>
                <w:sz w:val="20"/>
                <w:szCs w:val="20"/>
                <w:lang w:val="en-US" w:eastAsia="ar-SA"/>
              </w:rPr>
              <w:t>IWS</w:t>
            </w:r>
            <w:r w:rsidRPr="00652543">
              <w:rPr>
                <w:b/>
                <w:sz w:val="20"/>
                <w:szCs w:val="20"/>
                <w:lang w:val="en-US"/>
              </w:rPr>
              <w:t xml:space="preserve"> 2 </w:t>
            </w:r>
          </w:p>
          <w:p w:rsidR="00A37D4E" w:rsidRPr="00652543" w:rsidRDefault="002C100C">
            <w:pPr>
              <w:jc w:val="both"/>
              <w:rPr>
                <w:b/>
                <w:sz w:val="20"/>
                <w:szCs w:val="20"/>
                <w:lang w:val="en-US"/>
              </w:rPr>
            </w:pPr>
            <w:r w:rsidRPr="00652543">
              <w:rPr>
                <w:b/>
                <w:sz w:val="20"/>
                <w:szCs w:val="20"/>
                <w:lang w:val="en-US"/>
              </w:rPr>
              <w:t>Revise and Check 1&amp;2</w:t>
            </w:r>
          </w:p>
          <w:p w:rsidR="00A37D4E" w:rsidRPr="00652543" w:rsidRDefault="002C100C">
            <w:pPr>
              <w:jc w:val="both"/>
              <w:rPr>
                <w:sz w:val="20"/>
                <w:szCs w:val="20"/>
                <w:lang w:val="en-US"/>
              </w:rPr>
            </w:pPr>
            <w:r w:rsidRPr="00652543">
              <w:rPr>
                <w:sz w:val="20"/>
                <w:szCs w:val="20"/>
                <w:lang w:val="en-US"/>
              </w:rPr>
              <w:t>Listening “What a world 1” Stories 6-10</w:t>
            </w:r>
          </w:p>
          <w:p w:rsidR="00A37D4E" w:rsidRPr="00652543" w:rsidRDefault="002C100C">
            <w:pPr>
              <w:jc w:val="both"/>
              <w:rPr>
                <w:sz w:val="20"/>
                <w:szCs w:val="20"/>
                <w:lang w:val="en-US"/>
              </w:rPr>
            </w:pPr>
            <w:r w:rsidRPr="00652543">
              <w:rPr>
                <w:sz w:val="20"/>
                <w:szCs w:val="20"/>
                <w:lang w:val="en-US"/>
              </w:rPr>
              <w:t>Listening dictation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5</w:t>
            </w:r>
            <w:r w:rsidRPr="00652543">
              <w:rPr>
                <w:bCs/>
                <w:sz w:val="20"/>
                <w:szCs w:val="20"/>
                <w:lang w:val="kk-KZ" w:eastAsia="ar-SA"/>
              </w:rPr>
              <w:t>.1.</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37D4E" w:rsidRPr="00652543" w:rsidRDefault="00A37D4E">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2</w:t>
            </w:r>
            <w:r w:rsidRPr="00652543">
              <w:rPr>
                <w:sz w:val="20"/>
                <w:szCs w:val="20"/>
                <w:lang w:val="en-US"/>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Group</w:t>
            </w:r>
          </w:p>
          <w:p w:rsidR="00A37D4E" w:rsidRPr="00652543" w:rsidRDefault="002C100C">
            <w:pPr>
              <w:jc w:val="both"/>
              <w:rPr>
                <w:sz w:val="20"/>
                <w:szCs w:val="20"/>
                <w:lang w:val="en-US"/>
              </w:rPr>
            </w:pPr>
            <w:r w:rsidRPr="00652543">
              <w:rPr>
                <w:sz w:val="20"/>
                <w:szCs w:val="20"/>
                <w:lang w:val="en-US"/>
              </w:rPr>
              <w:t>work</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lang w:val="kk-KZ"/>
              </w:rPr>
            </w:pPr>
          </w:p>
        </w:tc>
      </w:tr>
      <w:tr w:rsidR="00A37D4E" w:rsidRPr="00652543">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snapToGrid w:val="0"/>
              <w:jc w:val="both"/>
              <w:rPr>
                <w:b/>
                <w:bCs/>
                <w:sz w:val="20"/>
                <w:szCs w:val="20"/>
                <w:lang w:val="kk-KZ" w:eastAsia="ar-SA"/>
              </w:rPr>
            </w:pPr>
            <w:r w:rsidRPr="00652543">
              <w:rPr>
                <w:b/>
                <w:bCs/>
                <w:sz w:val="20"/>
                <w:szCs w:val="20"/>
                <w:lang w:val="en-US" w:eastAsia="ar-SA"/>
              </w:rPr>
              <w:t>MT</w:t>
            </w:r>
            <w:r w:rsidRPr="00652543">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w:t>
            </w:r>
            <w:r w:rsidRPr="00652543">
              <w:rPr>
                <w:bCs/>
                <w:sz w:val="20"/>
                <w:szCs w:val="20"/>
                <w:lang w:val="en-US" w:eastAsia="ar-SA"/>
              </w:rPr>
              <w:t>2</w:t>
            </w:r>
            <w:r w:rsidRPr="00652543">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37D4E" w:rsidRPr="00652543" w:rsidRDefault="00A37D4E">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100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lang w:val="kk-KZ"/>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lang w:val="kk-KZ"/>
              </w:rPr>
            </w:pP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 xml:space="preserve">Unit 4. How are games </w:t>
            </w:r>
            <w:proofErr w:type="spellStart"/>
            <w:r w:rsidRPr="00652543">
              <w:rPr>
                <w:sz w:val="20"/>
                <w:szCs w:val="20"/>
                <w:lang w:val="en-US"/>
              </w:rPr>
              <w:t>similiar</w:t>
            </w:r>
            <w:proofErr w:type="spellEnd"/>
            <w:r w:rsidRPr="00652543">
              <w:rPr>
                <w:sz w:val="20"/>
                <w:szCs w:val="20"/>
                <w:lang w:val="en-US"/>
              </w:rPr>
              <w:t xml:space="preserve"> to real life?</w:t>
            </w:r>
          </w:p>
          <w:p w:rsidR="00A37D4E" w:rsidRPr="00652543" w:rsidRDefault="002C100C">
            <w:pPr>
              <w:rPr>
                <w:sz w:val="20"/>
                <w:szCs w:val="20"/>
                <w:lang w:val="en-US"/>
              </w:rPr>
            </w:pPr>
            <w:r w:rsidRPr="00652543">
              <w:rPr>
                <w:sz w:val="20"/>
                <w:szCs w:val="20"/>
                <w:lang w:val="en-US"/>
              </w:rPr>
              <w:t>Vocabulary Understand suffixes -</w:t>
            </w:r>
            <w:proofErr w:type="spellStart"/>
            <w:r w:rsidRPr="00652543">
              <w:rPr>
                <w:sz w:val="20"/>
                <w:szCs w:val="20"/>
                <w:lang w:val="en-US"/>
              </w:rPr>
              <w:t>ty</w:t>
            </w:r>
            <w:proofErr w:type="spellEnd"/>
            <w:r w:rsidRPr="00652543">
              <w:rPr>
                <w:sz w:val="20"/>
                <w:szCs w:val="20"/>
                <w:lang w:val="en-US"/>
              </w:rPr>
              <w:t xml:space="preserve"> and -</w:t>
            </w:r>
            <w:proofErr w:type="spellStart"/>
            <w:r w:rsidRPr="00652543">
              <w:rPr>
                <w:sz w:val="20"/>
                <w:szCs w:val="20"/>
                <w:lang w:val="en-US"/>
              </w:rPr>
              <w:t>ity</w:t>
            </w:r>
            <w:proofErr w:type="spellEnd"/>
          </w:p>
          <w:p w:rsidR="00A37D4E" w:rsidRPr="00652543" w:rsidRDefault="002C100C">
            <w:pPr>
              <w:rPr>
                <w:sz w:val="20"/>
                <w:szCs w:val="20"/>
                <w:lang w:val="en-US"/>
              </w:rPr>
            </w:pPr>
            <w:r w:rsidRPr="00652543">
              <w:rPr>
                <w:sz w:val="20"/>
                <w:szCs w:val="20"/>
                <w:lang w:val="en-US"/>
              </w:rPr>
              <w:t xml:space="preserve">Speaking Business </w:t>
            </w:r>
            <w:proofErr w:type="spellStart"/>
            <w:r w:rsidRPr="00652543">
              <w:rPr>
                <w:sz w:val="20"/>
                <w:szCs w:val="20"/>
                <w:lang w:val="en-US"/>
              </w:rPr>
              <w:t>ia</w:t>
            </w:r>
            <w:proofErr w:type="spellEnd"/>
            <w:r w:rsidRPr="00652543">
              <w:rPr>
                <w:sz w:val="20"/>
                <w:szCs w:val="20"/>
                <w:lang w:val="en-US"/>
              </w:rPr>
              <w:t xml:space="preserve"> a game</w:t>
            </w:r>
          </w:p>
          <w:p w:rsidR="00A37D4E" w:rsidRPr="00652543" w:rsidRDefault="002C100C">
            <w:pPr>
              <w:rPr>
                <w:sz w:val="20"/>
                <w:szCs w:val="20"/>
                <w:lang w:val="en-US"/>
              </w:rPr>
            </w:pPr>
            <w:r w:rsidRPr="00652543">
              <w:rPr>
                <w:sz w:val="20"/>
                <w:szCs w:val="20"/>
                <w:lang w:val="en-US"/>
              </w:rPr>
              <w:t>Listening The game of life</w:t>
            </w:r>
          </w:p>
          <w:p w:rsidR="00A37D4E" w:rsidRPr="00652543" w:rsidRDefault="002C100C">
            <w:pPr>
              <w:rPr>
                <w:sz w:val="20"/>
                <w:szCs w:val="20"/>
                <w:lang w:val="en-US"/>
              </w:rPr>
            </w:pPr>
            <w:r w:rsidRPr="00652543">
              <w:rPr>
                <w:sz w:val="20"/>
                <w:szCs w:val="20"/>
                <w:lang w:val="en-US"/>
              </w:rPr>
              <w:t>Grammar: Imperative verbs</w:t>
            </w:r>
          </w:p>
          <w:p w:rsidR="00A37D4E" w:rsidRPr="00652543" w:rsidRDefault="002C100C">
            <w:pPr>
              <w:rPr>
                <w:b/>
                <w:bCs/>
                <w:sz w:val="20"/>
                <w:szCs w:val="20"/>
                <w:lang w:val="en-US"/>
              </w:rPr>
            </w:pPr>
            <w:r w:rsidRPr="00652543">
              <w:rPr>
                <w:sz w:val="20"/>
                <w:szCs w:val="20"/>
                <w:lang w:val="en-US"/>
              </w:rPr>
              <w:t xml:space="preserve">Pronunciation: Syllables and word stress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2.1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4.1</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37D4E" w:rsidRPr="00652543" w:rsidRDefault="002C100C">
            <w:pPr>
              <w:jc w:val="center"/>
              <w:rPr>
                <w:sz w:val="20"/>
                <w:szCs w:val="20"/>
                <w:lang w:val="kk-KZ" w:eastAsia="en-US"/>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Board game</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5 Family Ties</w:t>
            </w:r>
          </w:p>
          <w:p w:rsidR="00A37D4E" w:rsidRPr="00652543" w:rsidRDefault="002C100C">
            <w:pPr>
              <w:rPr>
                <w:sz w:val="20"/>
                <w:szCs w:val="20"/>
                <w:lang w:val="en-US"/>
              </w:rPr>
            </w:pPr>
            <w:r w:rsidRPr="00652543">
              <w:rPr>
                <w:sz w:val="20"/>
                <w:szCs w:val="20"/>
                <w:lang w:val="en-US"/>
              </w:rPr>
              <w:t>Vocabulary Nouns and adjective forms within word families</w:t>
            </w:r>
          </w:p>
          <w:p w:rsidR="00A37D4E" w:rsidRPr="00652543" w:rsidRDefault="002C100C">
            <w:pPr>
              <w:rPr>
                <w:sz w:val="20"/>
                <w:szCs w:val="20"/>
                <w:lang w:val="en-US"/>
              </w:rPr>
            </w:pPr>
            <w:r w:rsidRPr="00652543">
              <w:rPr>
                <w:sz w:val="20"/>
                <w:szCs w:val="20"/>
                <w:lang w:val="en-US"/>
              </w:rPr>
              <w:t>Speaking Traditional and modern family  Listening Separated at birth</w:t>
            </w:r>
          </w:p>
          <w:p w:rsidR="00A37D4E" w:rsidRPr="00652543" w:rsidRDefault="002C100C">
            <w:pPr>
              <w:rPr>
                <w:sz w:val="20"/>
                <w:szCs w:val="20"/>
                <w:lang w:val="en-US"/>
              </w:rPr>
            </w:pPr>
            <w:r w:rsidRPr="00652543">
              <w:rPr>
                <w:sz w:val="20"/>
                <w:szCs w:val="20"/>
                <w:lang w:val="en-US"/>
              </w:rPr>
              <w:t>Grammar Auxiliary verbs in questions</w:t>
            </w:r>
          </w:p>
          <w:p w:rsidR="00A37D4E" w:rsidRPr="00652543" w:rsidRDefault="002C100C">
            <w:pPr>
              <w:snapToGrid w:val="0"/>
              <w:jc w:val="both"/>
              <w:rPr>
                <w:b/>
                <w:bCs/>
                <w:sz w:val="20"/>
                <w:szCs w:val="20"/>
                <w:lang w:val="en-US"/>
              </w:rPr>
            </w:pPr>
            <w:r w:rsidRPr="00652543">
              <w:rPr>
                <w:sz w:val="20"/>
                <w:szCs w:val="20"/>
                <w:lang w:val="en-US"/>
              </w:rPr>
              <w:t xml:space="preserve"> Pronunciation. Question intonations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2.1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4.1</w:t>
            </w:r>
          </w:p>
          <w:p w:rsidR="00A37D4E" w:rsidRPr="00652543" w:rsidRDefault="00A37D4E">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Dialogue/</w:t>
            </w:r>
          </w:p>
          <w:p w:rsidR="00A37D4E" w:rsidRPr="00652543" w:rsidRDefault="002C100C">
            <w:pPr>
              <w:jc w:val="both"/>
              <w:rPr>
                <w:sz w:val="20"/>
                <w:szCs w:val="20"/>
                <w:lang w:val="en-US"/>
              </w:rPr>
            </w:pPr>
            <w:r w:rsidRPr="00652543">
              <w:rPr>
                <w:sz w:val="20"/>
                <w:szCs w:val="20"/>
                <w:lang w:val="en-US"/>
              </w:rPr>
              <w:t>Interview</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D4E" w:rsidRPr="00652543" w:rsidRDefault="002C100C">
            <w:pPr>
              <w:jc w:val="center"/>
              <w:rPr>
                <w:sz w:val="20"/>
                <w:szCs w:val="20"/>
                <w:lang w:val="kk-KZ"/>
              </w:rPr>
            </w:pPr>
            <w:r w:rsidRPr="00652543">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5 What does it mean to be part of a family?</w:t>
            </w:r>
          </w:p>
          <w:p w:rsidR="00A37D4E" w:rsidRPr="00652543" w:rsidRDefault="002C100C">
            <w:pPr>
              <w:rPr>
                <w:sz w:val="20"/>
                <w:szCs w:val="20"/>
                <w:lang w:val="en-US"/>
              </w:rPr>
            </w:pPr>
            <w:r w:rsidRPr="00652543">
              <w:rPr>
                <w:sz w:val="20"/>
                <w:szCs w:val="20"/>
                <w:lang w:val="en-US"/>
              </w:rPr>
              <w:t>Vocabulary Nouns and adjective forms within word families</w:t>
            </w:r>
          </w:p>
          <w:p w:rsidR="00A37D4E" w:rsidRPr="00652543" w:rsidRDefault="002C100C">
            <w:pPr>
              <w:rPr>
                <w:sz w:val="20"/>
                <w:szCs w:val="20"/>
                <w:lang w:val="en-US"/>
              </w:rPr>
            </w:pPr>
            <w:r w:rsidRPr="00652543">
              <w:rPr>
                <w:sz w:val="20"/>
                <w:szCs w:val="20"/>
                <w:lang w:val="en-US"/>
              </w:rPr>
              <w:t>Speaking My home is my castle/ Family history</w:t>
            </w:r>
          </w:p>
          <w:p w:rsidR="00A37D4E" w:rsidRPr="00652543" w:rsidRDefault="002C100C">
            <w:pPr>
              <w:rPr>
                <w:sz w:val="20"/>
                <w:szCs w:val="20"/>
                <w:lang w:val="en-US"/>
              </w:rPr>
            </w:pPr>
            <w:r w:rsidRPr="00652543">
              <w:rPr>
                <w:sz w:val="20"/>
                <w:szCs w:val="20"/>
                <w:lang w:val="en-US"/>
              </w:rPr>
              <w:t>Listening A Lecture (Genealogy)</w:t>
            </w:r>
          </w:p>
          <w:p w:rsidR="00A37D4E" w:rsidRPr="00652543" w:rsidRDefault="002C100C">
            <w:pPr>
              <w:rPr>
                <w:sz w:val="20"/>
                <w:szCs w:val="20"/>
                <w:lang w:val="en-US"/>
              </w:rPr>
            </w:pPr>
            <w:r w:rsidRPr="00652543">
              <w:rPr>
                <w:sz w:val="20"/>
                <w:szCs w:val="20"/>
                <w:lang w:val="en-US"/>
              </w:rPr>
              <w:t>Grammar Auxiliary verbs in questions</w:t>
            </w:r>
          </w:p>
          <w:p w:rsidR="00A37D4E" w:rsidRPr="00652543" w:rsidRDefault="002C100C">
            <w:pPr>
              <w:snapToGrid w:val="0"/>
              <w:jc w:val="both"/>
              <w:rPr>
                <w:b/>
                <w:bCs/>
                <w:sz w:val="20"/>
                <w:szCs w:val="20"/>
                <w:lang w:val="en-US"/>
              </w:rPr>
            </w:pPr>
            <w:r w:rsidRPr="00652543">
              <w:rPr>
                <w:sz w:val="20"/>
                <w:szCs w:val="20"/>
                <w:lang w:val="en-US"/>
              </w:rPr>
              <w:t xml:space="preserve"> Pronunciation. Intonation in questions with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2.1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en-US"/>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color w:val="222222"/>
                <w:sz w:val="20"/>
                <w:szCs w:val="20"/>
                <w:lang w:val="en-US"/>
              </w:rPr>
              <w:t>Practical task</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D4E" w:rsidRPr="00652543" w:rsidRDefault="002C100C">
            <w:pPr>
              <w:jc w:val="center"/>
              <w:rPr>
                <w:sz w:val="20"/>
                <w:szCs w:val="20"/>
                <w:lang w:val="kk-KZ"/>
              </w:rPr>
            </w:pPr>
            <w:r w:rsidRPr="00652543">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b/>
                <w:color w:val="222222"/>
                <w:lang w:val="en"/>
              </w:rPr>
            </w:pPr>
            <w:r w:rsidRPr="00652543">
              <w:rPr>
                <w:rFonts w:ascii="Times New Roman" w:hAnsi="Times New Roman" w:cs="Times New Roman"/>
                <w:b/>
                <w:color w:val="222222"/>
                <w:lang w:val="en"/>
              </w:rPr>
              <w:t xml:space="preserve">IWSP 3 </w:t>
            </w:r>
          </w:p>
          <w:p w:rsidR="00A37D4E" w:rsidRPr="00652543" w:rsidRDefault="002C100C">
            <w:pPr>
              <w:jc w:val="both"/>
              <w:rPr>
                <w:rFonts w:eastAsia="Calibri"/>
                <w:sz w:val="20"/>
                <w:szCs w:val="20"/>
                <w:lang w:val="en-US" w:eastAsia="en-US"/>
              </w:rPr>
            </w:pPr>
            <w:r w:rsidRPr="00652543">
              <w:rPr>
                <w:rFonts w:eastAsia="Calibri"/>
                <w:b/>
                <w:sz w:val="20"/>
                <w:szCs w:val="20"/>
                <w:lang w:val="en-US" w:eastAsia="en-US"/>
              </w:rPr>
              <w:t>Vocabulary-Grammar Test</w:t>
            </w:r>
          </w:p>
          <w:p w:rsidR="00A37D4E" w:rsidRPr="00652543" w:rsidRDefault="002C100C">
            <w:pPr>
              <w:rPr>
                <w:sz w:val="20"/>
                <w:szCs w:val="20"/>
                <w:lang w:val="en-US"/>
              </w:rPr>
            </w:pPr>
            <w:r w:rsidRPr="00652543">
              <w:rPr>
                <w:sz w:val="20"/>
                <w:szCs w:val="20"/>
                <w:lang w:val="en-US"/>
              </w:rPr>
              <w:t xml:space="preserve">Revision of Unit 4/5 Workbook </w:t>
            </w:r>
          </w:p>
          <w:p w:rsidR="00A37D4E" w:rsidRPr="00652543" w:rsidRDefault="002C100C">
            <w:pPr>
              <w:rPr>
                <w:sz w:val="20"/>
                <w:szCs w:val="20"/>
                <w:lang w:val="en-US"/>
              </w:rPr>
            </w:pPr>
            <w:r w:rsidRPr="00652543">
              <w:rPr>
                <w:sz w:val="20"/>
                <w:szCs w:val="20"/>
                <w:lang w:val="en-US"/>
              </w:rPr>
              <w:t xml:space="preserve">Speaking “Modern family rules” </w:t>
            </w:r>
          </w:p>
          <w:p w:rsidR="00A37D4E" w:rsidRPr="00652543" w:rsidRDefault="002C100C">
            <w:pPr>
              <w:pStyle w:val="HTML"/>
              <w:shd w:val="clear" w:color="auto" w:fill="F8F9FA"/>
              <w:rPr>
                <w:rFonts w:ascii="Times New Roman" w:hAnsi="Times New Roman" w:cs="Times New Roman"/>
                <w:bCs/>
                <w:lang w:val="en-US" w:eastAsia="ar-SA"/>
              </w:rPr>
            </w:pPr>
            <w:r w:rsidRPr="00652543">
              <w:rPr>
                <w:rFonts w:ascii="Times New Roman" w:hAnsi="Times New Roman" w:cs="Times New Roman"/>
                <w:b/>
                <w:color w:val="222222"/>
                <w:lang w:val="en"/>
              </w:rPr>
              <w:t>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1.</w:t>
            </w:r>
            <w:r w:rsidRPr="00652543">
              <w:rPr>
                <w:bCs/>
                <w:sz w:val="20"/>
                <w:szCs w:val="20"/>
                <w:lang w:val="en-US" w:eastAsia="ar-SA"/>
              </w:rPr>
              <w:t>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3.3</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Speaking</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lang w:val="kk-KZ"/>
              </w:rPr>
            </w:pPr>
            <w:r w:rsidRPr="00652543">
              <w:rPr>
                <w:rFonts w:ascii="Times New Roman" w:hAnsi="Times New Roman" w:cs="Times New Roman"/>
                <w:color w:val="222222"/>
                <w:lang w:val="en"/>
              </w:rPr>
              <w:t xml:space="preserve">in </w:t>
            </w:r>
            <w:r w:rsidRPr="00652543">
              <w:rPr>
                <w:rFonts w:ascii="Times New Roman" w:hAnsi="Times New Roman" w:cs="Times New Roman"/>
                <w:color w:val="222222"/>
                <w:lang w:val="en-US"/>
              </w:rPr>
              <w:t>Zoom</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D4E" w:rsidRPr="00652543" w:rsidRDefault="002C100C">
            <w:pPr>
              <w:jc w:val="center"/>
              <w:rPr>
                <w:sz w:val="20"/>
                <w:szCs w:val="20"/>
                <w:lang w:val="kk-KZ"/>
              </w:rPr>
            </w:pPr>
            <w:r w:rsidRPr="00652543">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b/>
                <w:bCs/>
                <w:sz w:val="20"/>
                <w:szCs w:val="20"/>
                <w:lang w:val="en-US" w:eastAsia="ar-SA"/>
              </w:rPr>
              <w:t>IWS</w:t>
            </w:r>
            <w:r w:rsidRPr="00652543">
              <w:rPr>
                <w:b/>
                <w:bCs/>
                <w:sz w:val="20"/>
                <w:szCs w:val="20"/>
                <w:lang w:val="en-US"/>
              </w:rPr>
              <w:t xml:space="preserve"> 3</w:t>
            </w:r>
            <w:r w:rsidRPr="00652543">
              <w:rPr>
                <w:sz w:val="20"/>
                <w:szCs w:val="20"/>
                <w:lang w:val="en-US"/>
              </w:rPr>
              <w:t xml:space="preserve"> </w:t>
            </w:r>
          </w:p>
          <w:p w:rsidR="00A37D4E" w:rsidRPr="00652543" w:rsidRDefault="002C100C">
            <w:pPr>
              <w:jc w:val="both"/>
              <w:rPr>
                <w:sz w:val="20"/>
                <w:szCs w:val="20"/>
                <w:lang w:val="en-US"/>
              </w:rPr>
            </w:pPr>
            <w:r w:rsidRPr="00652543">
              <w:rPr>
                <w:sz w:val="20"/>
                <w:szCs w:val="20"/>
                <w:lang w:val="en-US"/>
              </w:rPr>
              <w:t>Listening “What a world 1” Stories11-15</w:t>
            </w:r>
          </w:p>
          <w:p w:rsidR="00A37D4E" w:rsidRPr="00652543" w:rsidRDefault="002C100C">
            <w:pPr>
              <w:rPr>
                <w:sz w:val="20"/>
                <w:szCs w:val="20"/>
                <w:lang w:val="en-US"/>
              </w:rPr>
            </w:pPr>
            <w:r w:rsidRPr="00652543">
              <w:rPr>
                <w:sz w:val="20"/>
                <w:szCs w:val="20"/>
                <w:lang w:val="en-US"/>
              </w:rPr>
              <w:t>Listening dictation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kk-KZ"/>
              </w:rPr>
            </w:pPr>
            <w:r w:rsidRPr="00652543">
              <w:rPr>
                <w:sz w:val="20"/>
                <w:szCs w:val="20"/>
                <w:lang w:val="kk-KZ"/>
              </w:rPr>
              <w:t>25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color w:val="222222"/>
                <w:sz w:val="20"/>
                <w:szCs w:val="20"/>
                <w:shd w:val="clear" w:color="auto" w:fill="F8F9FA"/>
                <w:lang w:val="en-US"/>
              </w:rPr>
              <w:t>Discussion</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rPr>
                <w:sz w:val="20"/>
                <w:szCs w:val="20"/>
                <w:lang w:val="kk-KZ"/>
              </w:rPr>
            </w:pP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6. Why pay for something you can do yourself?</w:t>
            </w:r>
          </w:p>
          <w:p w:rsidR="00A37D4E" w:rsidRPr="00652543" w:rsidRDefault="002C100C">
            <w:pPr>
              <w:rPr>
                <w:sz w:val="20"/>
                <w:szCs w:val="20"/>
                <w:lang w:val="en-US"/>
              </w:rPr>
            </w:pPr>
            <w:r w:rsidRPr="00652543">
              <w:rPr>
                <w:sz w:val="20"/>
                <w:szCs w:val="20"/>
                <w:lang w:val="en-US"/>
              </w:rPr>
              <w:t>Vocabulary adjectives endings -</w:t>
            </w:r>
            <w:proofErr w:type="spellStart"/>
            <w:r w:rsidRPr="00652543">
              <w:rPr>
                <w:sz w:val="20"/>
                <w:szCs w:val="20"/>
                <w:lang w:val="en-US"/>
              </w:rPr>
              <w:t>ed</w:t>
            </w:r>
            <w:proofErr w:type="spellEnd"/>
            <w:r w:rsidRPr="00652543">
              <w:rPr>
                <w:sz w:val="20"/>
                <w:szCs w:val="20"/>
                <w:lang w:val="en-US"/>
              </w:rPr>
              <w:t xml:space="preserve"> </w:t>
            </w:r>
          </w:p>
          <w:p w:rsidR="00A37D4E" w:rsidRPr="00652543" w:rsidRDefault="002C100C">
            <w:pPr>
              <w:rPr>
                <w:sz w:val="20"/>
                <w:szCs w:val="20"/>
                <w:lang w:val="en-US"/>
              </w:rPr>
            </w:pPr>
            <w:r w:rsidRPr="00652543">
              <w:rPr>
                <w:sz w:val="20"/>
                <w:szCs w:val="20"/>
                <w:lang w:val="en-US"/>
              </w:rPr>
              <w:t>Speaking Self-it-yourself</w:t>
            </w:r>
          </w:p>
          <w:p w:rsidR="00A37D4E" w:rsidRPr="00652543" w:rsidRDefault="002C100C">
            <w:pPr>
              <w:rPr>
                <w:sz w:val="20"/>
                <w:szCs w:val="20"/>
                <w:lang w:val="en-US"/>
              </w:rPr>
            </w:pPr>
            <w:r w:rsidRPr="00652543">
              <w:rPr>
                <w:sz w:val="20"/>
                <w:szCs w:val="20"/>
                <w:lang w:val="en-US"/>
              </w:rPr>
              <w:t xml:space="preserve">Listening </w:t>
            </w:r>
            <w:proofErr w:type="spellStart"/>
            <w:r w:rsidRPr="00652543">
              <w:rPr>
                <w:sz w:val="20"/>
                <w:szCs w:val="20"/>
                <w:lang w:val="en-US"/>
              </w:rPr>
              <w:t>Howtoons</w:t>
            </w:r>
            <w:proofErr w:type="spellEnd"/>
            <w:r w:rsidRPr="00652543">
              <w:rPr>
                <w:sz w:val="20"/>
                <w:szCs w:val="20"/>
                <w:lang w:val="en-US"/>
              </w:rPr>
              <w:t xml:space="preserve"> </w:t>
            </w:r>
          </w:p>
          <w:p w:rsidR="00A37D4E" w:rsidRPr="00652543" w:rsidRDefault="002C100C">
            <w:pPr>
              <w:rPr>
                <w:sz w:val="20"/>
                <w:szCs w:val="20"/>
                <w:lang w:val="en-US"/>
              </w:rPr>
            </w:pPr>
            <w:r w:rsidRPr="00652543">
              <w:rPr>
                <w:sz w:val="20"/>
                <w:szCs w:val="20"/>
                <w:lang w:val="en-US"/>
              </w:rPr>
              <w:t>Grammar Comparatives and superlatives</w:t>
            </w:r>
          </w:p>
          <w:p w:rsidR="00A37D4E" w:rsidRPr="00652543" w:rsidRDefault="002C100C">
            <w:pPr>
              <w:snapToGrid w:val="0"/>
              <w:jc w:val="both"/>
              <w:rPr>
                <w:b/>
                <w:bCs/>
                <w:sz w:val="20"/>
                <w:szCs w:val="20"/>
                <w:lang w:val="en-US"/>
              </w:rPr>
            </w:pPr>
            <w:r w:rsidRPr="00652543">
              <w:rPr>
                <w:sz w:val="20"/>
                <w:szCs w:val="20"/>
                <w:lang w:val="en-US"/>
              </w:rPr>
              <w:t xml:space="preserve"> Pronunciation. Words linked by the same consonant sound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2.2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color w:val="222222"/>
                <w:sz w:val="20"/>
                <w:szCs w:val="20"/>
                <w:lang w:val="en-US"/>
              </w:rPr>
              <w:t>Group work</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in MS Teams</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7. What happens to our trash?</w:t>
            </w:r>
          </w:p>
          <w:p w:rsidR="00A37D4E" w:rsidRPr="00652543" w:rsidRDefault="002C100C">
            <w:pPr>
              <w:rPr>
                <w:sz w:val="20"/>
                <w:szCs w:val="20"/>
                <w:lang w:val="en-US"/>
              </w:rPr>
            </w:pPr>
            <w:r w:rsidRPr="00652543">
              <w:rPr>
                <w:sz w:val="20"/>
                <w:szCs w:val="20"/>
                <w:lang w:val="en-US"/>
              </w:rPr>
              <w:t>Vocabulary Understand and use compound nouns</w:t>
            </w:r>
          </w:p>
          <w:p w:rsidR="00A37D4E" w:rsidRPr="00652543" w:rsidRDefault="002C100C">
            <w:pPr>
              <w:rPr>
                <w:sz w:val="20"/>
                <w:szCs w:val="20"/>
                <w:lang w:val="en-US"/>
              </w:rPr>
            </w:pPr>
            <w:r w:rsidRPr="00652543">
              <w:rPr>
                <w:sz w:val="20"/>
                <w:szCs w:val="20"/>
                <w:lang w:val="en-US"/>
              </w:rPr>
              <w:t xml:space="preserve">Speaking How do you recycle the </w:t>
            </w:r>
            <w:proofErr w:type="spellStart"/>
            <w:r w:rsidRPr="00652543">
              <w:rPr>
                <w:sz w:val="20"/>
                <w:szCs w:val="20"/>
                <w:lang w:val="en-US"/>
              </w:rPr>
              <w:t>rabbish</w:t>
            </w:r>
            <w:proofErr w:type="spellEnd"/>
            <w:r w:rsidRPr="00652543">
              <w:rPr>
                <w:sz w:val="20"/>
                <w:szCs w:val="20"/>
                <w:lang w:val="en-US"/>
              </w:rPr>
              <w:t>?</w:t>
            </w:r>
          </w:p>
          <w:p w:rsidR="00A37D4E" w:rsidRPr="00652543" w:rsidRDefault="002C100C">
            <w:pPr>
              <w:rPr>
                <w:sz w:val="20"/>
                <w:szCs w:val="20"/>
                <w:lang w:val="en-US"/>
              </w:rPr>
            </w:pPr>
            <w:r w:rsidRPr="00652543">
              <w:rPr>
                <w:sz w:val="20"/>
                <w:szCs w:val="20"/>
                <w:lang w:val="en-US"/>
              </w:rPr>
              <w:t xml:space="preserve">Listening Sustainable Dave (conversation) </w:t>
            </w:r>
          </w:p>
          <w:p w:rsidR="00A37D4E" w:rsidRPr="00652543" w:rsidRDefault="002C100C">
            <w:pPr>
              <w:rPr>
                <w:sz w:val="20"/>
                <w:szCs w:val="20"/>
                <w:lang w:val="en-US"/>
              </w:rPr>
            </w:pPr>
            <w:r w:rsidRPr="00652543">
              <w:rPr>
                <w:sz w:val="20"/>
                <w:szCs w:val="20"/>
                <w:lang w:val="en-US"/>
              </w:rPr>
              <w:t>Grammar Future with will</w:t>
            </w:r>
          </w:p>
          <w:p w:rsidR="00A37D4E" w:rsidRPr="00652543" w:rsidRDefault="002C100C">
            <w:pPr>
              <w:snapToGrid w:val="0"/>
              <w:jc w:val="both"/>
              <w:rPr>
                <w:b/>
                <w:bCs/>
                <w:sz w:val="20"/>
                <w:szCs w:val="20"/>
                <w:lang w:val="en-US"/>
              </w:rPr>
            </w:pPr>
            <w:r w:rsidRPr="00652543">
              <w:rPr>
                <w:sz w:val="20"/>
                <w:szCs w:val="20"/>
                <w:lang w:val="en-US"/>
              </w:rPr>
              <w:t>Pronunciation Word stress in compound nouns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2.2.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3.3.</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en-US"/>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color w:val="222222"/>
                <w:sz w:val="20"/>
                <w:szCs w:val="20"/>
                <w:lang w:val="en-US"/>
              </w:rPr>
              <w:t>Dialogue</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in MS Teams</w:t>
            </w:r>
          </w:p>
        </w:tc>
        <w:bookmarkStart w:id="0" w:name="_GoBack"/>
        <w:bookmarkEnd w:id="0"/>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b/>
                <w:color w:val="222222"/>
                <w:lang w:val="en"/>
              </w:rPr>
            </w:pPr>
            <w:r w:rsidRPr="00652543">
              <w:rPr>
                <w:rFonts w:ascii="Times New Roman" w:hAnsi="Times New Roman" w:cs="Times New Roman"/>
                <w:b/>
                <w:color w:val="222222"/>
                <w:lang w:val="en"/>
              </w:rPr>
              <w:t xml:space="preserve">IWSP 4 </w:t>
            </w:r>
          </w:p>
          <w:p w:rsidR="00A37D4E" w:rsidRPr="00652543" w:rsidRDefault="002C100C">
            <w:pPr>
              <w:jc w:val="both"/>
              <w:rPr>
                <w:rFonts w:eastAsia="Calibri"/>
                <w:sz w:val="20"/>
                <w:szCs w:val="20"/>
                <w:lang w:val="en-US" w:eastAsia="en-US"/>
              </w:rPr>
            </w:pPr>
            <w:r w:rsidRPr="00652543">
              <w:rPr>
                <w:rFonts w:eastAsia="Calibri"/>
                <w:b/>
                <w:sz w:val="20"/>
                <w:szCs w:val="20"/>
                <w:lang w:val="en-US" w:eastAsia="en-US"/>
              </w:rPr>
              <w:t>Vocabulary-Grammar Test</w:t>
            </w:r>
          </w:p>
          <w:p w:rsidR="00A37D4E" w:rsidRPr="00652543" w:rsidRDefault="002C100C">
            <w:pPr>
              <w:rPr>
                <w:sz w:val="20"/>
                <w:szCs w:val="20"/>
                <w:lang w:val="en-US"/>
              </w:rPr>
            </w:pPr>
            <w:r w:rsidRPr="00652543">
              <w:rPr>
                <w:sz w:val="20"/>
                <w:szCs w:val="20"/>
                <w:lang w:val="en-US"/>
              </w:rPr>
              <w:t xml:space="preserve">Revision of Unit 6/7 Workbook </w:t>
            </w:r>
          </w:p>
          <w:p w:rsidR="00A37D4E" w:rsidRPr="00652543" w:rsidRDefault="002C100C">
            <w:pPr>
              <w:rPr>
                <w:sz w:val="20"/>
                <w:szCs w:val="20"/>
                <w:lang w:val="en-US"/>
              </w:rPr>
            </w:pPr>
            <w:r w:rsidRPr="00652543">
              <w:rPr>
                <w:sz w:val="20"/>
                <w:szCs w:val="20"/>
                <w:lang w:val="en-US"/>
              </w:rPr>
              <w:t xml:space="preserve">Speaking “Life is getting full of </w:t>
            </w:r>
            <w:proofErr w:type="spellStart"/>
            <w:r w:rsidRPr="00652543">
              <w:rPr>
                <w:sz w:val="20"/>
                <w:szCs w:val="20"/>
                <w:lang w:val="en-US"/>
              </w:rPr>
              <w:t>rabbish</w:t>
            </w:r>
            <w:proofErr w:type="spellEnd"/>
            <w:r w:rsidRPr="00652543">
              <w:rPr>
                <w:sz w:val="20"/>
                <w:szCs w:val="20"/>
                <w:lang w:val="en-US"/>
              </w:rPr>
              <w:t xml:space="preserve">” </w:t>
            </w:r>
          </w:p>
          <w:p w:rsidR="00A37D4E" w:rsidRPr="00652543" w:rsidRDefault="002C100C">
            <w:pPr>
              <w:pStyle w:val="HTML"/>
              <w:shd w:val="clear" w:color="auto" w:fill="F8F9FA"/>
              <w:rPr>
                <w:rFonts w:ascii="Times New Roman" w:hAnsi="Times New Roman" w:cs="Times New Roman"/>
                <w:b/>
                <w:lang w:val="en-US"/>
              </w:rPr>
            </w:pPr>
            <w:r w:rsidRPr="00652543">
              <w:rPr>
                <w:rFonts w:ascii="Times New Roman" w:hAnsi="Times New Roman" w:cs="Times New Roman"/>
                <w:b/>
                <w:color w:val="222222"/>
                <w:lang w:val="en"/>
              </w:rPr>
              <w:t>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1.</w:t>
            </w:r>
            <w:r w:rsidRPr="00652543">
              <w:rPr>
                <w:bCs/>
                <w:sz w:val="20"/>
                <w:szCs w:val="20"/>
                <w:lang w:val="en-US" w:eastAsia="ar-SA"/>
              </w:rPr>
              <w:t>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3.3</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Listening Test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in MS Teams</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b/>
                <w:sz w:val="20"/>
                <w:szCs w:val="20"/>
                <w:lang w:val="en-US"/>
              </w:rPr>
            </w:pPr>
            <w:r w:rsidRPr="00652543">
              <w:rPr>
                <w:b/>
                <w:bCs/>
                <w:sz w:val="20"/>
                <w:szCs w:val="20"/>
                <w:lang w:val="en-US" w:eastAsia="ar-SA"/>
              </w:rPr>
              <w:t>IWS</w:t>
            </w:r>
            <w:r w:rsidRPr="00652543">
              <w:rPr>
                <w:b/>
                <w:sz w:val="20"/>
                <w:szCs w:val="20"/>
                <w:lang w:val="en-US"/>
              </w:rPr>
              <w:t xml:space="preserve"> 4 </w:t>
            </w:r>
          </w:p>
          <w:p w:rsidR="00A37D4E" w:rsidRPr="00652543" w:rsidRDefault="002C100C">
            <w:pPr>
              <w:jc w:val="both"/>
              <w:rPr>
                <w:b/>
                <w:sz w:val="20"/>
                <w:szCs w:val="20"/>
                <w:lang w:val="en-US"/>
              </w:rPr>
            </w:pPr>
            <w:r w:rsidRPr="00652543">
              <w:rPr>
                <w:b/>
                <w:sz w:val="20"/>
                <w:szCs w:val="20"/>
                <w:lang w:val="en-US"/>
              </w:rPr>
              <w:t>Revise and Check 3&amp;4</w:t>
            </w:r>
          </w:p>
          <w:p w:rsidR="00A37D4E" w:rsidRPr="00652543" w:rsidRDefault="002C100C">
            <w:pPr>
              <w:jc w:val="both"/>
              <w:rPr>
                <w:sz w:val="20"/>
                <w:szCs w:val="20"/>
                <w:lang w:val="en-US"/>
              </w:rPr>
            </w:pPr>
            <w:r w:rsidRPr="00652543">
              <w:rPr>
                <w:sz w:val="20"/>
                <w:szCs w:val="20"/>
                <w:lang w:val="en-US"/>
              </w:rPr>
              <w:t>Listening “What a world 1” Stories16-21</w:t>
            </w:r>
          </w:p>
          <w:p w:rsidR="00A37D4E" w:rsidRPr="00652543" w:rsidRDefault="002C100C">
            <w:pPr>
              <w:pStyle w:val="aa"/>
              <w:snapToGrid w:val="0"/>
              <w:spacing w:after="0" w:line="240" w:lineRule="auto"/>
              <w:ind w:left="0"/>
              <w:jc w:val="both"/>
              <w:rPr>
                <w:rFonts w:ascii="Times New Roman" w:hAnsi="Times New Roman"/>
                <w:sz w:val="20"/>
                <w:szCs w:val="20"/>
                <w:lang w:val="en-US"/>
              </w:rPr>
            </w:pPr>
            <w:r w:rsidRPr="00652543">
              <w:rPr>
                <w:rFonts w:ascii="Times New Roman" w:hAnsi="Times New Roman"/>
                <w:sz w:val="20"/>
                <w:szCs w:val="20"/>
                <w:lang w:val="en-US"/>
              </w:rPr>
              <w:lastRenderedPageBreak/>
              <w:t>Listening dictation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lastRenderedPageBreak/>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2</w:t>
            </w:r>
            <w:r w:rsidRPr="00652543">
              <w:rPr>
                <w:sz w:val="20"/>
                <w:szCs w:val="20"/>
                <w:lang w:val="en-US"/>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color w:val="222222"/>
                <w:sz w:val="20"/>
                <w:szCs w:val="20"/>
                <w:lang w:val="en-US"/>
              </w:rPr>
              <w:t>Discussion</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rPr>
            </w:pP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en-US"/>
              </w:rPr>
            </w:pPr>
            <w:r w:rsidRPr="00652543">
              <w:rPr>
                <w:sz w:val="20"/>
                <w:szCs w:val="20"/>
                <w:lang w:val="en-US"/>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b/>
                <w:color w:val="222222"/>
                <w:lang w:val="en"/>
              </w:rPr>
            </w:pPr>
            <w:r w:rsidRPr="00652543">
              <w:rPr>
                <w:rFonts w:ascii="Times New Roman" w:hAnsi="Times New Roman" w:cs="Times New Roman"/>
                <w:b/>
                <w:color w:val="222222"/>
                <w:lang w:val="en"/>
              </w:rPr>
              <w:t xml:space="preserve">IWSP </w:t>
            </w:r>
            <w:r w:rsidRPr="00652543">
              <w:rPr>
                <w:rFonts w:ascii="Times New Roman" w:hAnsi="Times New Roman" w:cs="Times New Roman"/>
                <w:b/>
                <w:color w:val="222222"/>
                <w:lang w:val="en-US"/>
              </w:rPr>
              <w:t>5</w:t>
            </w:r>
            <w:r w:rsidRPr="00652543">
              <w:rPr>
                <w:rFonts w:ascii="Times New Roman" w:hAnsi="Times New Roman" w:cs="Times New Roman"/>
                <w:b/>
                <w:color w:val="222222"/>
                <w:lang w:val="en"/>
              </w:rPr>
              <w:t xml:space="preserve"> </w:t>
            </w:r>
          </w:p>
          <w:p w:rsidR="00A37D4E" w:rsidRPr="00652543" w:rsidRDefault="002C100C">
            <w:pPr>
              <w:pStyle w:val="HTML"/>
              <w:shd w:val="clear" w:color="auto" w:fill="F8F9FA"/>
              <w:rPr>
                <w:rFonts w:ascii="Times New Roman" w:hAnsi="Times New Roman" w:cs="Times New Roman"/>
                <w:b/>
                <w:lang w:val="en-US"/>
              </w:rPr>
            </w:pPr>
            <w:r w:rsidRPr="00652543">
              <w:rPr>
                <w:rFonts w:ascii="Times New Roman" w:hAnsi="Times New Roman" w:cs="Times New Roman"/>
                <w:b/>
                <w:lang w:val="en-US"/>
              </w:rPr>
              <w:t xml:space="preserve">Project work on given topics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en-US"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1.</w:t>
            </w:r>
            <w:r w:rsidRPr="00652543">
              <w:rPr>
                <w:bCs/>
                <w:sz w:val="20"/>
                <w:szCs w:val="20"/>
                <w:lang w:val="en-US" w:eastAsia="ar-SA"/>
              </w:rPr>
              <w:t>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3.3</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en-US"/>
              </w:rPr>
            </w:pPr>
            <w:r w:rsidRPr="00652543">
              <w:rPr>
                <w:sz w:val="20"/>
                <w:szCs w:val="20"/>
                <w:lang w:val="en-US"/>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color w:val="222222"/>
                <w:sz w:val="20"/>
                <w:szCs w:val="20"/>
                <w:lang w:val="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rPr>
            </w:pP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aa"/>
              <w:snapToGrid w:val="0"/>
              <w:spacing w:after="0" w:line="240" w:lineRule="auto"/>
              <w:ind w:left="0"/>
              <w:jc w:val="both"/>
              <w:rPr>
                <w:rFonts w:ascii="Times New Roman" w:hAnsi="Times New Roman"/>
                <w:b/>
                <w:sz w:val="20"/>
                <w:szCs w:val="20"/>
              </w:rPr>
            </w:pPr>
            <w:r w:rsidRPr="00652543">
              <w:rPr>
                <w:rFonts w:ascii="Times New Roman" w:hAnsi="Times New Roman"/>
                <w:b/>
                <w:sz w:val="20"/>
                <w:szCs w:val="20"/>
              </w:rPr>
              <w:t>МТ</w:t>
            </w:r>
            <w:r w:rsidRPr="00652543">
              <w:rPr>
                <w:rFonts w:ascii="Times New Roman" w:hAnsi="Times New Roman"/>
                <w:b/>
                <w:bCs/>
                <w:sz w:val="20"/>
                <w:szCs w:val="20"/>
              </w:rPr>
              <w:t xml:space="preserve"> (</w:t>
            </w:r>
            <w:proofErr w:type="spellStart"/>
            <w:r w:rsidRPr="00652543">
              <w:rPr>
                <w:rFonts w:ascii="Times New Roman" w:hAnsi="Times New Roman"/>
                <w:b/>
                <w:bCs/>
                <w:sz w:val="20"/>
                <w:szCs w:val="20"/>
              </w:rPr>
              <w:t>Midterm</w:t>
            </w:r>
            <w:proofErr w:type="spellEnd"/>
            <w:r w:rsidRPr="00652543">
              <w:rPr>
                <w:rFonts w:ascii="Times New Roman" w:hAnsi="Times New Roman"/>
                <w:b/>
                <w:bCs/>
                <w:sz w:val="20"/>
                <w:szCs w:val="20"/>
              </w:rPr>
              <w:t xml:space="preserve"> </w:t>
            </w:r>
            <w:proofErr w:type="spellStart"/>
            <w:r w:rsidRPr="00652543">
              <w:rPr>
                <w:rFonts w:ascii="Times New Roman" w:hAnsi="Times New Roman"/>
                <w:b/>
                <w:bCs/>
                <w:sz w:val="20"/>
                <w:szCs w:val="20"/>
              </w:rPr>
              <w:t>Exam</w:t>
            </w:r>
            <w:proofErr w:type="spellEnd"/>
            <w:r w:rsidRPr="00652543">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rPr>
            </w:pPr>
          </w:p>
        </w:tc>
      </w:tr>
      <w:tr w:rsidR="00A37D4E" w:rsidRPr="00D2544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7. Use and reuse</w:t>
            </w:r>
          </w:p>
          <w:p w:rsidR="00A37D4E" w:rsidRPr="00652543" w:rsidRDefault="002C100C">
            <w:pPr>
              <w:rPr>
                <w:sz w:val="20"/>
                <w:szCs w:val="20"/>
                <w:lang w:val="en-US"/>
              </w:rPr>
            </w:pPr>
            <w:r w:rsidRPr="00652543">
              <w:rPr>
                <w:sz w:val="20"/>
                <w:szCs w:val="20"/>
                <w:lang w:val="en-US"/>
              </w:rPr>
              <w:t>Vocabulary environmental word phrases</w:t>
            </w:r>
          </w:p>
          <w:p w:rsidR="00A37D4E" w:rsidRPr="00652543" w:rsidRDefault="002C100C">
            <w:pPr>
              <w:rPr>
                <w:sz w:val="20"/>
                <w:szCs w:val="20"/>
                <w:lang w:val="en-US"/>
              </w:rPr>
            </w:pPr>
            <w:r w:rsidRPr="00652543">
              <w:rPr>
                <w:sz w:val="20"/>
                <w:szCs w:val="20"/>
                <w:lang w:val="en-US"/>
              </w:rPr>
              <w:t>Grammar To be going to do</w:t>
            </w:r>
          </w:p>
          <w:p w:rsidR="00A37D4E" w:rsidRPr="00652543" w:rsidRDefault="002C100C">
            <w:pPr>
              <w:rPr>
                <w:sz w:val="20"/>
                <w:szCs w:val="20"/>
                <w:lang w:val="en-US"/>
              </w:rPr>
            </w:pPr>
            <w:r w:rsidRPr="00652543">
              <w:rPr>
                <w:sz w:val="20"/>
                <w:szCs w:val="20"/>
                <w:lang w:val="en-US"/>
              </w:rPr>
              <w:t xml:space="preserve">Speaking What </w:t>
            </w:r>
            <w:proofErr w:type="spellStart"/>
            <w:r w:rsidRPr="00652543">
              <w:rPr>
                <w:sz w:val="20"/>
                <w:szCs w:val="20"/>
                <w:lang w:val="en-US"/>
              </w:rPr>
              <w:t>os</w:t>
            </w:r>
            <w:proofErr w:type="spellEnd"/>
            <w:r w:rsidRPr="00652543">
              <w:rPr>
                <w:sz w:val="20"/>
                <w:szCs w:val="20"/>
                <w:lang w:val="en-US"/>
              </w:rPr>
              <w:t xml:space="preserve"> Oceanography</w:t>
            </w:r>
          </w:p>
          <w:p w:rsidR="00A37D4E" w:rsidRPr="00652543" w:rsidRDefault="002C100C">
            <w:pPr>
              <w:rPr>
                <w:sz w:val="20"/>
                <w:szCs w:val="20"/>
                <w:lang w:val="en-US"/>
              </w:rPr>
            </w:pPr>
            <w:r w:rsidRPr="00652543">
              <w:rPr>
                <w:sz w:val="20"/>
                <w:szCs w:val="20"/>
                <w:lang w:val="en-US"/>
              </w:rPr>
              <w:t xml:space="preserve">Listening The Great </w:t>
            </w:r>
            <w:proofErr w:type="spellStart"/>
            <w:r w:rsidRPr="00652543">
              <w:rPr>
                <w:sz w:val="20"/>
                <w:szCs w:val="20"/>
                <w:lang w:val="en-US"/>
              </w:rPr>
              <w:t>Pasific</w:t>
            </w:r>
            <w:proofErr w:type="spellEnd"/>
            <w:r w:rsidRPr="00652543">
              <w:rPr>
                <w:sz w:val="20"/>
                <w:szCs w:val="20"/>
                <w:lang w:val="en-US"/>
              </w:rPr>
              <w:t xml:space="preserve"> garbage patch </w:t>
            </w:r>
          </w:p>
          <w:p w:rsidR="00A37D4E" w:rsidRPr="00652543" w:rsidRDefault="002C100C">
            <w:pPr>
              <w:snapToGrid w:val="0"/>
              <w:jc w:val="both"/>
              <w:rPr>
                <w:b/>
                <w:bCs/>
                <w:sz w:val="20"/>
                <w:szCs w:val="20"/>
                <w:lang w:val="en-US"/>
              </w:rPr>
            </w:pPr>
            <w:r w:rsidRPr="00652543">
              <w:rPr>
                <w:sz w:val="20"/>
                <w:szCs w:val="20"/>
                <w:lang w:val="en-US"/>
              </w:rPr>
              <w:t xml:space="preserve"> Pronunciation.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4</w:t>
            </w:r>
            <w:r w:rsidRPr="00652543">
              <w:rPr>
                <w:bCs/>
                <w:sz w:val="20"/>
                <w:szCs w:val="20"/>
                <w:lang w:val="kk-KZ" w:eastAsia="ar-SA"/>
              </w:rPr>
              <w:t>.1.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color w:val="222222"/>
                <w:sz w:val="20"/>
                <w:szCs w:val="20"/>
                <w:lang w:val="en-US"/>
              </w:rPr>
              <w:t>Interview</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Video lecture</w:t>
            </w:r>
          </w:p>
          <w:p w:rsidR="00A37D4E" w:rsidRPr="00652543" w:rsidRDefault="002C100C">
            <w:pPr>
              <w:pStyle w:val="HTML"/>
              <w:shd w:val="clear" w:color="auto" w:fill="F8F9FA"/>
              <w:rPr>
                <w:rFonts w:ascii="Times New Roman" w:hAnsi="Times New Roman" w:cs="Times New Roman"/>
                <w:lang w:val="en-US"/>
              </w:rPr>
            </w:pPr>
            <w:r w:rsidRPr="00652543">
              <w:rPr>
                <w:rFonts w:ascii="Times New Roman" w:hAnsi="Times New Roman" w:cs="Times New Roman"/>
                <w:color w:val="222222"/>
                <w:lang w:val="en"/>
              </w:rPr>
              <w:t xml:space="preserve"> in MS Teams</w:t>
            </w:r>
          </w:p>
        </w:tc>
      </w:tr>
      <w:tr w:rsidR="00A37D4E" w:rsidRPr="00D2544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8 .What makes a good storyteller?</w:t>
            </w:r>
          </w:p>
          <w:p w:rsidR="00A37D4E" w:rsidRPr="00652543" w:rsidRDefault="002C100C">
            <w:pPr>
              <w:rPr>
                <w:sz w:val="20"/>
                <w:szCs w:val="20"/>
                <w:lang w:val="en-US"/>
              </w:rPr>
            </w:pPr>
            <w:r w:rsidRPr="00652543">
              <w:rPr>
                <w:sz w:val="20"/>
                <w:szCs w:val="20"/>
                <w:lang w:val="en-US"/>
              </w:rPr>
              <w:t>Vocabulary Understand and use fixed expressions</w:t>
            </w:r>
          </w:p>
          <w:p w:rsidR="00A37D4E" w:rsidRPr="00652543" w:rsidRDefault="002C100C">
            <w:pPr>
              <w:rPr>
                <w:sz w:val="20"/>
                <w:szCs w:val="20"/>
                <w:lang w:val="en-US"/>
              </w:rPr>
            </w:pPr>
            <w:r w:rsidRPr="00652543">
              <w:rPr>
                <w:sz w:val="20"/>
                <w:szCs w:val="20"/>
                <w:lang w:val="en-US"/>
              </w:rPr>
              <w:t>Speaking Tell a short story to entertain your class</w:t>
            </w:r>
          </w:p>
          <w:p w:rsidR="00A37D4E" w:rsidRPr="00652543" w:rsidRDefault="002C100C">
            <w:pPr>
              <w:rPr>
                <w:sz w:val="20"/>
                <w:szCs w:val="20"/>
                <w:lang w:val="en-US"/>
              </w:rPr>
            </w:pPr>
            <w:proofErr w:type="spellStart"/>
            <w:r w:rsidRPr="00652543">
              <w:rPr>
                <w:sz w:val="20"/>
                <w:szCs w:val="20"/>
                <w:lang w:val="en-US"/>
              </w:rPr>
              <w:t>ListeningThe</w:t>
            </w:r>
            <w:proofErr w:type="spellEnd"/>
            <w:r w:rsidRPr="00652543">
              <w:rPr>
                <w:sz w:val="20"/>
                <w:szCs w:val="20"/>
                <w:lang w:val="en-US"/>
              </w:rPr>
              <w:t xml:space="preserve"> art of storyteller?</w:t>
            </w:r>
          </w:p>
          <w:p w:rsidR="00A37D4E" w:rsidRPr="00652543" w:rsidRDefault="002C100C">
            <w:pPr>
              <w:rPr>
                <w:sz w:val="20"/>
                <w:szCs w:val="20"/>
                <w:lang w:val="en-US"/>
              </w:rPr>
            </w:pPr>
            <w:r w:rsidRPr="00652543">
              <w:rPr>
                <w:sz w:val="20"/>
                <w:szCs w:val="20"/>
                <w:lang w:val="en-US"/>
              </w:rPr>
              <w:t>The Great banana race</w:t>
            </w:r>
          </w:p>
          <w:p w:rsidR="00A37D4E" w:rsidRPr="00652543" w:rsidRDefault="002C100C">
            <w:pPr>
              <w:rPr>
                <w:sz w:val="20"/>
                <w:szCs w:val="20"/>
                <w:lang w:val="en-US"/>
              </w:rPr>
            </w:pPr>
            <w:r w:rsidRPr="00652543">
              <w:rPr>
                <w:sz w:val="20"/>
                <w:szCs w:val="20"/>
                <w:lang w:val="en-US"/>
              </w:rPr>
              <w:t>Grammar Simple past and narrative present</w:t>
            </w:r>
          </w:p>
          <w:p w:rsidR="00A37D4E" w:rsidRPr="00652543" w:rsidRDefault="002C100C">
            <w:pPr>
              <w:snapToGrid w:val="0"/>
              <w:jc w:val="both"/>
              <w:rPr>
                <w:b/>
                <w:bCs/>
                <w:sz w:val="20"/>
                <w:szCs w:val="20"/>
                <w:lang w:val="en-US"/>
              </w:rPr>
            </w:pPr>
            <w:r w:rsidRPr="00652543">
              <w:rPr>
                <w:sz w:val="20"/>
                <w:szCs w:val="20"/>
                <w:lang w:val="en-US"/>
              </w:rPr>
              <w:t>Pronunciation Stress and pause indicating thought groups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4</w:t>
            </w:r>
            <w:r w:rsidRPr="00652543">
              <w:rPr>
                <w:bCs/>
                <w:sz w:val="20"/>
                <w:szCs w:val="20"/>
                <w:lang w:val="kk-KZ" w:eastAsia="ar-SA"/>
              </w:rPr>
              <w:t>.1.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color w:val="222222"/>
                <w:sz w:val="20"/>
                <w:szCs w:val="20"/>
                <w:lang w:val="en-US"/>
              </w:rPr>
              <w:t xml:space="preserve">Monologue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Video lecture</w:t>
            </w:r>
          </w:p>
          <w:p w:rsidR="00A37D4E" w:rsidRPr="00652543" w:rsidRDefault="002C100C">
            <w:pPr>
              <w:pStyle w:val="HTML"/>
              <w:shd w:val="clear" w:color="auto" w:fill="F8F9FA"/>
              <w:rPr>
                <w:rFonts w:ascii="Times New Roman" w:hAnsi="Times New Roman" w:cs="Times New Roman"/>
                <w:lang w:val="en-US"/>
              </w:rPr>
            </w:pPr>
            <w:r w:rsidRPr="00652543">
              <w:rPr>
                <w:rFonts w:ascii="Times New Roman" w:hAnsi="Times New Roman" w:cs="Times New Roman"/>
                <w:color w:val="222222"/>
                <w:lang w:val="en"/>
              </w:rPr>
              <w:t xml:space="preserve"> in MS Teams</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b/>
                <w:color w:val="222222"/>
                <w:lang w:val="en"/>
              </w:rPr>
            </w:pPr>
            <w:r w:rsidRPr="00652543">
              <w:rPr>
                <w:rFonts w:ascii="Times New Roman" w:hAnsi="Times New Roman" w:cs="Times New Roman"/>
                <w:b/>
                <w:color w:val="222222"/>
                <w:lang w:val="en"/>
              </w:rPr>
              <w:t>IWSP 6</w:t>
            </w:r>
          </w:p>
          <w:p w:rsidR="00A37D4E" w:rsidRPr="00652543" w:rsidRDefault="002C100C">
            <w:pPr>
              <w:jc w:val="both"/>
              <w:rPr>
                <w:rFonts w:eastAsia="Calibri"/>
                <w:sz w:val="20"/>
                <w:szCs w:val="20"/>
                <w:lang w:val="en-US" w:eastAsia="en-US"/>
              </w:rPr>
            </w:pPr>
            <w:r w:rsidRPr="00652543">
              <w:rPr>
                <w:rFonts w:eastAsia="Calibri"/>
                <w:b/>
                <w:sz w:val="20"/>
                <w:szCs w:val="20"/>
                <w:lang w:val="en-US" w:eastAsia="en-US"/>
              </w:rPr>
              <w:t>Vocabulary-Grammar Test</w:t>
            </w:r>
          </w:p>
          <w:p w:rsidR="00A37D4E" w:rsidRPr="00652543" w:rsidRDefault="002C100C">
            <w:pPr>
              <w:rPr>
                <w:sz w:val="20"/>
                <w:szCs w:val="20"/>
                <w:lang w:val="en-US"/>
              </w:rPr>
            </w:pPr>
            <w:r w:rsidRPr="00652543">
              <w:rPr>
                <w:sz w:val="20"/>
                <w:szCs w:val="20"/>
                <w:lang w:val="en-US"/>
              </w:rPr>
              <w:t xml:space="preserve">Revision of Unit 8 Workbook </w:t>
            </w:r>
          </w:p>
          <w:p w:rsidR="00A37D4E" w:rsidRPr="00652543" w:rsidRDefault="002C100C">
            <w:pPr>
              <w:rPr>
                <w:sz w:val="20"/>
                <w:szCs w:val="20"/>
                <w:lang w:val="en-US"/>
              </w:rPr>
            </w:pPr>
            <w:r w:rsidRPr="00652543">
              <w:rPr>
                <w:sz w:val="20"/>
                <w:szCs w:val="20"/>
                <w:lang w:val="en-US"/>
              </w:rPr>
              <w:t xml:space="preserve">Speaking “My best story telling” </w:t>
            </w:r>
          </w:p>
          <w:p w:rsidR="00A37D4E" w:rsidRPr="00652543" w:rsidRDefault="002C100C">
            <w:pPr>
              <w:pStyle w:val="HTML"/>
              <w:shd w:val="clear" w:color="auto" w:fill="F8F9FA"/>
              <w:rPr>
                <w:rFonts w:ascii="Times New Roman" w:hAnsi="Times New Roman" w:cs="Times New Roman"/>
                <w:b/>
                <w:color w:val="222222"/>
                <w:lang w:val="en-US"/>
              </w:rPr>
            </w:pPr>
            <w:r w:rsidRPr="00652543">
              <w:rPr>
                <w:rFonts w:ascii="Times New Roman" w:hAnsi="Times New Roman" w:cs="Times New Roman"/>
                <w:b/>
                <w:color w:val="222222"/>
                <w:lang w:val="en"/>
              </w:rPr>
              <w:t xml:space="preserve"> Consultation on the implementation of IWS5</w:t>
            </w:r>
          </w:p>
          <w:p w:rsidR="00A37D4E" w:rsidRPr="00652543" w:rsidRDefault="00A37D4E">
            <w:pPr>
              <w:pStyle w:val="aa"/>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1.</w:t>
            </w:r>
            <w:r w:rsidRPr="00652543">
              <w:rPr>
                <w:bCs/>
                <w:sz w:val="20"/>
                <w:szCs w:val="20"/>
                <w:lang w:val="en-US" w:eastAsia="ar-SA"/>
              </w:rPr>
              <w:t>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3.3</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Listening dictation</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in MS Teams</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aa"/>
              <w:snapToGrid w:val="0"/>
              <w:spacing w:after="0" w:line="240" w:lineRule="auto"/>
              <w:ind w:left="0"/>
              <w:jc w:val="both"/>
              <w:rPr>
                <w:rFonts w:ascii="Times New Roman" w:hAnsi="Times New Roman"/>
                <w:b/>
                <w:sz w:val="20"/>
                <w:szCs w:val="20"/>
                <w:lang w:val="en-US"/>
              </w:rPr>
            </w:pPr>
            <w:r w:rsidRPr="00652543">
              <w:rPr>
                <w:rFonts w:ascii="Times New Roman" w:hAnsi="Times New Roman"/>
                <w:b/>
                <w:bCs/>
                <w:sz w:val="20"/>
                <w:szCs w:val="20"/>
                <w:lang w:val="en-US" w:eastAsia="ar-SA"/>
              </w:rPr>
              <w:t>IWS</w:t>
            </w:r>
            <w:r w:rsidRPr="00652543">
              <w:rPr>
                <w:rFonts w:ascii="Times New Roman" w:hAnsi="Times New Roman"/>
                <w:b/>
                <w:sz w:val="20"/>
                <w:szCs w:val="20"/>
                <w:lang w:val="en-US"/>
              </w:rPr>
              <w:t xml:space="preserve"> 5 </w:t>
            </w:r>
          </w:p>
          <w:p w:rsidR="00A37D4E" w:rsidRPr="00652543" w:rsidRDefault="002C100C">
            <w:pPr>
              <w:jc w:val="both"/>
              <w:rPr>
                <w:sz w:val="20"/>
                <w:szCs w:val="20"/>
                <w:lang w:val="en-US"/>
              </w:rPr>
            </w:pPr>
            <w:r w:rsidRPr="00652543">
              <w:rPr>
                <w:sz w:val="20"/>
                <w:szCs w:val="20"/>
                <w:lang w:val="en-US"/>
              </w:rPr>
              <w:t>Listening “What a world 2” Stories 1-5</w:t>
            </w:r>
          </w:p>
          <w:p w:rsidR="00A37D4E" w:rsidRPr="00652543" w:rsidRDefault="002C100C">
            <w:pPr>
              <w:pStyle w:val="aa"/>
              <w:snapToGrid w:val="0"/>
              <w:spacing w:after="0" w:line="240" w:lineRule="auto"/>
              <w:ind w:left="0"/>
              <w:jc w:val="both"/>
              <w:rPr>
                <w:rFonts w:ascii="Times New Roman" w:hAnsi="Times New Roman"/>
                <w:b/>
                <w:sz w:val="20"/>
                <w:szCs w:val="20"/>
                <w:lang w:val="en-US"/>
              </w:rPr>
            </w:pPr>
            <w:r w:rsidRPr="00652543">
              <w:rPr>
                <w:rFonts w:ascii="Times New Roman" w:hAnsi="Times New Roman"/>
                <w:sz w:val="20"/>
                <w:szCs w:val="20"/>
                <w:lang w:val="en-US"/>
              </w:rPr>
              <w:t>Listening dictation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25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lang w:val="en-US"/>
              </w:rPr>
            </w:pPr>
            <w:r w:rsidRPr="00652543">
              <w:rPr>
                <w:rFonts w:ascii="Times New Roman" w:hAnsi="Times New Roman" w:cs="Times New Roman"/>
                <w:color w:val="222222"/>
                <w:lang w:val="en-US"/>
              </w:rPr>
              <w:t>Retelling</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rPr>
            </w:pP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9. How do you use numbers in your daily life?</w:t>
            </w:r>
          </w:p>
          <w:p w:rsidR="00A37D4E" w:rsidRPr="00652543" w:rsidRDefault="002C100C">
            <w:pPr>
              <w:rPr>
                <w:sz w:val="20"/>
                <w:szCs w:val="20"/>
                <w:lang w:val="en-US"/>
              </w:rPr>
            </w:pPr>
            <w:r w:rsidRPr="00652543">
              <w:rPr>
                <w:sz w:val="20"/>
                <w:szCs w:val="20"/>
                <w:lang w:val="en-US"/>
              </w:rPr>
              <w:t xml:space="preserve">Vocabulary The prefixes </w:t>
            </w:r>
            <w:proofErr w:type="spellStart"/>
            <w:r w:rsidRPr="00652543">
              <w:rPr>
                <w:sz w:val="20"/>
                <w:szCs w:val="20"/>
                <w:lang w:val="en-US"/>
              </w:rPr>
              <w:t>mis</w:t>
            </w:r>
            <w:proofErr w:type="spellEnd"/>
            <w:r w:rsidRPr="00652543">
              <w:rPr>
                <w:sz w:val="20"/>
                <w:szCs w:val="20"/>
                <w:lang w:val="en-US"/>
              </w:rPr>
              <w:t xml:space="preserve">- </w:t>
            </w:r>
            <w:proofErr w:type="spellStart"/>
            <w:r w:rsidRPr="00652543">
              <w:rPr>
                <w:sz w:val="20"/>
                <w:szCs w:val="20"/>
                <w:lang w:val="en-US"/>
              </w:rPr>
              <w:t>amd</w:t>
            </w:r>
            <w:proofErr w:type="spellEnd"/>
            <w:r w:rsidRPr="00652543">
              <w:rPr>
                <w:sz w:val="20"/>
                <w:szCs w:val="20"/>
                <w:lang w:val="en-US"/>
              </w:rPr>
              <w:t xml:space="preserve"> dis-</w:t>
            </w:r>
          </w:p>
          <w:p w:rsidR="00A37D4E" w:rsidRPr="00652543" w:rsidRDefault="002C100C">
            <w:pPr>
              <w:rPr>
                <w:sz w:val="20"/>
                <w:szCs w:val="20"/>
                <w:lang w:val="en-US"/>
              </w:rPr>
            </w:pPr>
            <w:r w:rsidRPr="00652543">
              <w:rPr>
                <w:sz w:val="20"/>
                <w:szCs w:val="20"/>
                <w:lang w:val="en-US"/>
              </w:rPr>
              <w:t xml:space="preserve">Speaking Role-play a television talk show </w:t>
            </w:r>
          </w:p>
          <w:p w:rsidR="00A37D4E" w:rsidRPr="00652543" w:rsidRDefault="002C100C">
            <w:pPr>
              <w:rPr>
                <w:sz w:val="20"/>
                <w:szCs w:val="20"/>
                <w:lang w:val="en-US"/>
              </w:rPr>
            </w:pPr>
            <w:r w:rsidRPr="00652543">
              <w:rPr>
                <w:sz w:val="20"/>
                <w:szCs w:val="20"/>
                <w:lang w:val="en-US"/>
              </w:rPr>
              <w:t>Listening Personal Numbers/ Can numbers lie?</w:t>
            </w:r>
          </w:p>
          <w:p w:rsidR="00A37D4E" w:rsidRPr="00652543" w:rsidRDefault="002C100C">
            <w:pPr>
              <w:rPr>
                <w:sz w:val="20"/>
                <w:szCs w:val="20"/>
                <w:lang w:val="en-US"/>
              </w:rPr>
            </w:pPr>
            <w:r w:rsidRPr="00652543">
              <w:rPr>
                <w:sz w:val="20"/>
                <w:szCs w:val="20"/>
                <w:lang w:val="en-US"/>
              </w:rPr>
              <w:t>Grammar: Modals of possibility: could and might</w:t>
            </w:r>
          </w:p>
          <w:p w:rsidR="00A37D4E" w:rsidRPr="00652543" w:rsidRDefault="002C100C">
            <w:pPr>
              <w:rPr>
                <w:b/>
                <w:bCs/>
                <w:sz w:val="20"/>
                <w:szCs w:val="20"/>
                <w:lang w:val="en-US"/>
              </w:rPr>
            </w:pPr>
            <w:r w:rsidRPr="00652543">
              <w:rPr>
                <w:sz w:val="20"/>
                <w:szCs w:val="20"/>
                <w:lang w:val="en-US"/>
              </w:rPr>
              <w:t>Pronunciation: Content words and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5</w:t>
            </w:r>
            <w:r w:rsidRPr="00652543">
              <w:rPr>
                <w:bCs/>
                <w:sz w:val="20"/>
                <w:szCs w:val="20"/>
                <w:lang w:val="kk-KZ" w:eastAsia="ar-SA"/>
              </w:rPr>
              <w:t>.1.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3.1</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lang w:val="en-US"/>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color w:val="222222"/>
                <w:sz w:val="20"/>
                <w:szCs w:val="20"/>
                <w:lang w:val="en-US"/>
              </w:rPr>
              <w:t>Question-answer</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in MS Teams</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10. Global Health</w:t>
            </w:r>
          </w:p>
          <w:p w:rsidR="00A37D4E" w:rsidRPr="00652543" w:rsidRDefault="002C100C">
            <w:pPr>
              <w:rPr>
                <w:sz w:val="20"/>
                <w:szCs w:val="20"/>
                <w:lang w:val="en-US"/>
              </w:rPr>
            </w:pPr>
            <w:r w:rsidRPr="00652543">
              <w:rPr>
                <w:sz w:val="20"/>
                <w:szCs w:val="20"/>
                <w:lang w:val="en-US"/>
              </w:rPr>
              <w:t>Vocabulary Geographic verb phrases</w:t>
            </w:r>
          </w:p>
          <w:p w:rsidR="00A37D4E" w:rsidRPr="00652543" w:rsidRDefault="002C100C">
            <w:pPr>
              <w:rPr>
                <w:sz w:val="20"/>
                <w:szCs w:val="20"/>
                <w:lang w:val="en-US"/>
              </w:rPr>
            </w:pPr>
            <w:r w:rsidRPr="00652543">
              <w:rPr>
                <w:sz w:val="20"/>
                <w:szCs w:val="20"/>
                <w:lang w:val="en-US"/>
              </w:rPr>
              <w:t>Speaking Plan and present a persuasive speech</w:t>
            </w:r>
          </w:p>
          <w:p w:rsidR="00A37D4E" w:rsidRPr="00652543" w:rsidRDefault="002C100C">
            <w:pPr>
              <w:rPr>
                <w:sz w:val="20"/>
                <w:szCs w:val="20"/>
                <w:lang w:val="en-US"/>
              </w:rPr>
            </w:pPr>
            <w:r w:rsidRPr="00652543">
              <w:rPr>
                <w:sz w:val="20"/>
                <w:szCs w:val="20"/>
                <w:lang w:val="en-US"/>
              </w:rPr>
              <w:t xml:space="preserve">Listening Water for life </w:t>
            </w:r>
          </w:p>
          <w:p w:rsidR="00A37D4E" w:rsidRPr="00652543" w:rsidRDefault="002C100C">
            <w:pPr>
              <w:rPr>
                <w:sz w:val="20"/>
                <w:szCs w:val="20"/>
                <w:lang w:val="en-US"/>
              </w:rPr>
            </w:pPr>
            <w:r w:rsidRPr="00652543">
              <w:rPr>
                <w:sz w:val="20"/>
                <w:szCs w:val="20"/>
                <w:lang w:val="en-US"/>
              </w:rPr>
              <w:t>Grammar If clauses for future possibility</w:t>
            </w:r>
          </w:p>
          <w:p w:rsidR="00A37D4E" w:rsidRPr="00652543" w:rsidRDefault="002C100C">
            <w:pPr>
              <w:snapToGrid w:val="0"/>
              <w:jc w:val="both"/>
              <w:rPr>
                <w:b/>
                <w:bCs/>
                <w:sz w:val="20"/>
                <w:szCs w:val="20"/>
                <w:lang w:val="en-US"/>
              </w:rPr>
            </w:pPr>
            <w:r w:rsidRPr="00652543">
              <w:rPr>
                <w:sz w:val="20"/>
                <w:szCs w:val="20"/>
                <w:lang w:val="en-US"/>
              </w:rPr>
              <w:t xml:space="preserve"> Pronunciation. Function words and sentence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5</w:t>
            </w:r>
            <w:r w:rsidRPr="00652543">
              <w:rPr>
                <w:bCs/>
                <w:sz w:val="20"/>
                <w:szCs w:val="20"/>
                <w:lang w:val="kk-KZ" w:eastAsia="ar-SA"/>
              </w:rPr>
              <w:t>.1.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color w:val="222222"/>
                <w:sz w:val="20"/>
                <w:szCs w:val="20"/>
                <w:lang w:val="en-US"/>
              </w:rPr>
            </w:pPr>
            <w:r w:rsidRPr="00652543">
              <w:rPr>
                <w:color w:val="222222"/>
                <w:sz w:val="20"/>
                <w:szCs w:val="20"/>
                <w:lang w:val="en-US"/>
              </w:rPr>
              <w:t>Group discussion</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in MS Teams</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rPr>
                <w:sz w:val="20"/>
                <w:szCs w:val="20"/>
                <w:lang w:val="en-US"/>
              </w:rPr>
            </w:pPr>
            <w:r w:rsidRPr="00652543">
              <w:rPr>
                <w:sz w:val="20"/>
                <w:szCs w:val="20"/>
                <w:lang w:val="en-US"/>
              </w:rPr>
              <w:t>Unit 10. How important is cleanliness?</w:t>
            </w:r>
          </w:p>
          <w:p w:rsidR="00A37D4E" w:rsidRPr="00652543" w:rsidRDefault="002C100C">
            <w:pPr>
              <w:rPr>
                <w:sz w:val="20"/>
                <w:szCs w:val="20"/>
                <w:lang w:val="en-US"/>
              </w:rPr>
            </w:pPr>
            <w:r w:rsidRPr="00652543">
              <w:rPr>
                <w:sz w:val="20"/>
                <w:szCs w:val="20"/>
                <w:lang w:val="en-US"/>
              </w:rPr>
              <w:t>Vocabulary Use a dictionary to deepen your understanding of familiar words</w:t>
            </w:r>
          </w:p>
          <w:p w:rsidR="00A37D4E" w:rsidRPr="00652543" w:rsidRDefault="002C100C">
            <w:pPr>
              <w:rPr>
                <w:sz w:val="20"/>
                <w:szCs w:val="20"/>
                <w:lang w:val="en-US"/>
              </w:rPr>
            </w:pPr>
            <w:r w:rsidRPr="00652543">
              <w:rPr>
                <w:sz w:val="20"/>
                <w:szCs w:val="20"/>
                <w:lang w:val="en-US"/>
              </w:rPr>
              <w:t>Grammar  Second and third conditionals</w:t>
            </w:r>
          </w:p>
          <w:p w:rsidR="00A37D4E" w:rsidRPr="00652543" w:rsidRDefault="002C100C">
            <w:pPr>
              <w:snapToGrid w:val="0"/>
              <w:jc w:val="both"/>
              <w:rPr>
                <w:b/>
                <w:bCs/>
                <w:sz w:val="20"/>
                <w:szCs w:val="20"/>
                <w:lang w:val="en-US"/>
              </w:rPr>
            </w:pPr>
            <w:r w:rsidRPr="00652543">
              <w:rPr>
                <w:sz w:val="20"/>
                <w:szCs w:val="20"/>
                <w:lang w:val="en-US"/>
              </w:rPr>
              <w:t xml:space="preserve">Pronunciation. Word stress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 xml:space="preserve">О </w:t>
            </w:r>
            <w:r w:rsidRPr="00652543">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w:t>
            </w:r>
            <w:r w:rsidRPr="00652543">
              <w:rPr>
                <w:bCs/>
                <w:sz w:val="20"/>
                <w:szCs w:val="20"/>
                <w:lang w:val="en-US" w:eastAsia="ar-SA"/>
              </w:rPr>
              <w:t>5</w:t>
            </w:r>
            <w:r w:rsidRPr="00652543">
              <w:rPr>
                <w:bCs/>
                <w:sz w:val="20"/>
                <w:szCs w:val="20"/>
                <w:lang w:val="kk-KZ" w:eastAsia="ar-SA"/>
              </w:rPr>
              <w:t>.1.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3.1</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color w:val="222222"/>
                <w:sz w:val="20"/>
                <w:szCs w:val="20"/>
                <w:lang w:val="en-US"/>
              </w:rPr>
              <w:t>Dialogue</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in MS Teams</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b/>
                <w:color w:val="222222"/>
                <w:lang w:val="en"/>
              </w:rPr>
            </w:pPr>
            <w:r w:rsidRPr="00652543">
              <w:rPr>
                <w:rFonts w:ascii="Times New Roman" w:hAnsi="Times New Roman" w:cs="Times New Roman"/>
                <w:b/>
                <w:color w:val="222222"/>
                <w:lang w:val="en"/>
              </w:rPr>
              <w:t xml:space="preserve">IWSP 7 </w:t>
            </w:r>
          </w:p>
          <w:p w:rsidR="00A37D4E" w:rsidRPr="00652543" w:rsidRDefault="002C100C">
            <w:pPr>
              <w:jc w:val="both"/>
              <w:rPr>
                <w:rFonts w:eastAsia="Calibri"/>
                <w:sz w:val="20"/>
                <w:szCs w:val="20"/>
                <w:lang w:val="en-US" w:eastAsia="en-US"/>
              </w:rPr>
            </w:pPr>
            <w:r w:rsidRPr="00652543">
              <w:rPr>
                <w:rFonts w:eastAsia="Calibri"/>
                <w:b/>
                <w:sz w:val="20"/>
                <w:szCs w:val="20"/>
                <w:lang w:val="en-US" w:eastAsia="en-US"/>
              </w:rPr>
              <w:t>Vocabulary-Grammar Test</w:t>
            </w:r>
          </w:p>
          <w:p w:rsidR="00A37D4E" w:rsidRPr="00652543" w:rsidRDefault="002C100C">
            <w:pPr>
              <w:rPr>
                <w:sz w:val="20"/>
                <w:szCs w:val="20"/>
                <w:lang w:val="en-US"/>
              </w:rPr>
            </w:pPr>
            <w:r w:rsidRPr="00652543">
              <w:rPr>
                <w:sz w:val="20"/>
                <w:szCs w:val="20"/>
                <w:lang w:val="en-US"/>
              </w:rPr>
              <w:t xml:space="preserve">Revision of Unit 9/10 Workbook </w:t>
            </w:r>
          </w:p>
          <w:p w:rsidR="00A37D4E" w:rsidRPr="00652543" w:rsidRDefault="002C100C">
            <w:pPr>
              <w:jc w:val="both"/>
              <w:rPr>
                <w:sz w:val="20"/>
                <w:szCs w:val="20"/>
                <w:lang w:val="en-US"/>
              </w:rPr>
            </w:pPr>
            <w:r w:rsidRPr="00652543">
              <w:rPr>
                <w:sz w:val="20"/>
                <w:szCs w:val="20"/>
                <w:lang w:val="en-US"/>
              </w:rPr>
              <w:t>Listening “What a world 2” Stories 6-10</w:t>
            </w:r>
          </w:p>
          <w:p w:rsidR="00A37D4E" w:rsidRPr="00652543" w:rsidRDefault="002C100C">
            <w:pPr>
              <w:pStyle w:val="HTML"/>
              <w:shd w:val="clear" w:color="auto" w:fill="F8F9FA"/>
              <w:rPr>
                <w:rFonts w:ascii="Times New Roman" w:hAnsi="Times New Roman" w:cs="Times New Roman"/>
                <w:b/>
                <w:lang w:val="en-US"/>
              </w:rPr>
            </w:pPr>
            <w:r w:rsidRPr="00652543">
              <w:rPr>
                <w:rFonts w:ascii="Times New Roman" w:hAnsi="Times New Roman" w:cs="Times New Roman"/>
                <w:b/>
                <w:color w:val="222222"/>
                <w:lang w:val="en"/>
              </w:rPr>
              <w:t>Consultation on the implementation of IWS6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w:t>
            </w:r>
            <w:r w:rsidRPr="00652543">
              <w:rPr>
                <w:bCs/>
                <w:sz w:val="20"/>
                <w:szCs w:val="20"/>
                <w:lang w:val="kk-KZ" w:eastAsia="ar-SA"/>
              </w:rPr>
              <w:t xml:space="preserve"> 1.</w:t>
            </w:r>
            <w:r w:rsidRPr="00652543">
              <w:rPr>
                <w:bCs/>
                <w:sz w:val="20"/>
                <w:szCs w:val="20"/>
                <w:lang w:val="en-US" w:eastAsia="ar-SA"/>
              </w:rPr>
              <w:t>2.</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3.3</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both"/>
              <w:rPr>
                <w:sz w:val="20"/>
                <w:szCs w:val="20"/>
                <w:lang w:val="en-US"/>
              </w:rPr>
            </w:pPr>
            <w:r w:rsidRPr="00652543">
              <w:rPr>
                <w:sz w:val="20"/>
                <w:szCs w:val="20"/>
                <w:lang w:val="en-US"/>
              </w:rPr>
              <w:t>Test/</w:t>
            </w:r>
          </w:p>
          <w:p w:rsidR="00A37D4E" w:rsidRPr="00652543" w:rsidRDefault="002C100C">
            <w:pPr>
              <w:jc w:val="both"/>
              <w:rPr>
                <w:sz w:val="20"/>
                <w:szCs w:val="20"/>
                <w:lang w:val="en-US"/>
              </w:rPr>
            </w:pPr>
            <w:r w:rsidRPr="00652543">
              <w:rPr>
                <w:sz w:val="20"/>
                <w:szCs w:val="20"/>
                <w:lang w:val="en-US"/>
              </w:rPr>
              <w:t>Practical task</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
              </w:rPr>
            </w:pPr>
            <w:r w:rsidRPr="00652543">
              <w:rPr>
                <w:rFonts w:ascii="Times New Roman" w:hAnsi="Times New Roman" w:cs="Times New Roman"/>
                <w:color w:val="222222"/>
                <w:lang w:val="en"/>
              </w:rPr>
              <w:t>Webinar</w:t>
            </w:r>
          </w:p>
          <w:p w:rsidR="00A37D4E" w:rsidRPr="00652543" w:rsidRDefault="002C100C">
            <w:pPr>
              <w:pStyle w:val="HTML"/>
              <w:shd w:val="clear" w:color="auto" w:fill="F8F9FA"/>
              <w:rPr>
                <w:rFonts w:ascii="Times New Roman" w:hAnsi="Times New Roman" w:cs="Times New Roman"/>
              </w:rPr>
            </w:pPr>
            <w:r w:rsidRPr="00652543">
              <w:rPr>
                <w:rFonts w:ascii="Times New Roman" w:hAnsi="Times New Roman" w:cs="Times New Roman"/>
                <w:color w:val="222222"/>
                <w:lang w:val="en"/>
              </w:rPr>
              <w:t>in MS Teams</w:t>
            </w: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aa"/>
              <w:snapToGrid w:val="0"/>
              <w:spacing w:after="0" w:line="240" w:lineRule="auto"/>
              <w:ind w:left="0"/>
              <w:jc w:val="both"/>
              <w:rPr>
                <w:rFonts w:ascii="Times New Roman" w:hAnsi="Times New Roman"/>
                <w:b/>
                <w:sz w:val="20"/>
                <w:szCs w:val="20"/>
                <w:lang w:val="en-US"/>
              </w:rPr>
            </w:pPr>
            <w:r w:rsidRPr="00652543">
              <w:rPr>
                <w:rFonts w:ascii="Times New Roman" w:hAnsi="Times New Roman"/>
                <w:b/>
                <w:bCs/>
                <w:sz w:val="20"/>
                <w:szCs w:val="20"/>
                <w:lang w:val="en-US" w:eastAsia="ar-SA"/>
              </w:rPr>
              <w:t>IWS</w:t>
            </w:r>
            <w:r w:rsidRPr="00652543">
              <w:rPr>
                <w:rFonts w:ascii="Times New Roman" w:hAnsi="Times New Roman"/>
                <w:b/>
                <w:sz w:val="20"/>
                <w:szCs w:val="20"/>
                <w:lang w:val="en-US"/>
              </w:rPr>
              <w:t xml:space="preserve"> 6 </w:t>
            </w:r>
          </w:p>
          <w:p w:rsidR="00A37D4E" w:rsidRPr="00652543" w:rsidRDefault="002C100C">
            <w:pPr>
              <w:jc w:val="both"/>
              <w:rPr>
                <w:b/>
                <w:sz w:val="20"/>
                <w:szCs w:val="20"/>
                <w:lang w:val="en-US"/>
              </w:rPr>
            </w:pPr>
            <w:r w:rsidRPr="00652543">
              <w:rPr>
                <w:b/>
                <w:sz w:val="20"/>
                <w:szCs w:val="20"/>
                <w:lang w:val="en-US"/>
              </w:rPr>
              <w:t>Revise and Check 5&amp;6</w:t>
            </w:r>
          </w:p>
          <w:p w:rsidR="00A37D4E" w:rsidRPr="00652543" w:rsidRDefault="002C100C">
            <w:pPr>
              <w:jc w:val="both"/>
              <w:rPr>
                <w:sz w:val="20"/>
                <w:szCs w:val="20"/>
                <w:lang w:val="en-US"/>
              </w:rPr>
            </w:pPr>
            <w:r w:rsidRPr="00652543">
              <w:rPr>
                <w:sz w:val="20"/>
                <w:szCs w:val="20"/>
                <w:lang w:val="en-US"/>
              </w:rPr>
              <w:t>Listening “What a world 2” Stories 11-15</w:t>
            </w:r>
          </w:p>
          <w:p w:rsidR="00A37D4E" w:rsidRPr="00652543" w:rsidRDefault="002C100C">
            <w:pPr>
              <w:pStyle w:val="aa"/>
              <w:snapToGrid w:val="0"/>
              <w:spacing w:after="0" w:line="240" w:lineRule="auto"/>
              <w:ind w:left="0"/>
              <w:jc w:val="both"/>
              <w:rPr>
                <w:rFonts w:ascii="Times New Roman" w:hAnsi="Times New Roman"/>
                <w:b/>
                <w:sz w:val="20"/>
                <w:szCs w:val="20"/>
                <w:lang w:val="en-US"/>
              </w:rPr>
            </w:pPr>
            <w:r w:rsidRPr="00652543">
              <w:rPr>
                <w:rFonts w:ascii="Times New Roman" w:hAnsi="Times New Roman"/>
                <w:sz w:val="20"/>
                <w:szCs w:val="20"/>
                <w:lang w:val="en-US"/>
              </w:rPr>
              <w:t>Listening dictation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1.1.</w:t>
            </w:r>
          </w:p>
          <w:p w:rsidR="00A37D4E" w:rsidRPr="00652543" w:rsidRDefault="002C100C">
            <w:pPr>
              <w:tabs>
                <w:tab w:val="left" w:pos="1276"/>
              </w:tabs>
              <w:snapToGrid w:val="0"/>
              <w:jc w:val="both"/>
              <w:rPr>
                <w:bCs/>
                <w:sz w:val="20"/>
                <w:szCs w:val="20"/>
                <w:lang w:val="en-US" w:eastAsia="ar-SA"/>
              </w:rPr>
            </w:pPr>
            <w:r w:rsidRPr="00652543">
              <w:rPr>
                <w:bCs/>
                <w:sz w:val="20"/>
                <w:szCs w:val="20"/>
                <w:lang w:val="en-US" w:eastAsia="ar-SA"/>
              </w:rPr>
              <w:t>ID 4.2</w:t>
            </w:r>
          </w:p>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25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HTML"/>
              <w:shd w:val="clear" w:color="auto" w:fill="F8F9FA"/>
              <w:rPr>
                <w:rFonts w:ascii="Times New Roman" w:hAnsi="Times New Roman" w:cs="Times New Roman"/>
                <w:color w:val="222222"/>
                <w:lang w:val="en-US"/>
              </w:rPr>
            </w:pPr>
            <w:r w:rsidRPr="00652543">
              <w:rPr>
                <w:rFonts w:ascii="Times New Roman" w:hAnsi="Times New Roman" w:cs="Times New Roman"/>
                <w:color w:val="222222"/>
                <w:lang w:val="en-US"/>
              </w:rPr>
              <w:t>Discussion</w:t>
            </w:r>
          </w:p>
          <w:p w:rsidR="00A37D4E" w:rsidRPr="00652543" w:rsidRDefault="00A37D4E">
            <w:pPr>
              <w:jc w:val="both"/>
              <w:rPr>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rPr>
            </w:pPr>
          </w:p>
        </w:tc>
      </w:tr>
      <w:tr w:rsidR="00A37D4E" w:rsidRPr="0065254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pStyle w:val="aa"/>
              <w:snapToGrid w:val="0"/>
              <w:spacing w:after="0" w:line="240" w:lineRule="auto"/>
              <w:ind w:left="0"/>
              <w:jc w:val="both"/>
              <w:rPr>
                <w:rFonts w:ascii="Times New Roman" w:hAnsi="Times New Roman"/>
                <w:b/>
                <w:sz w:val="20"/>
                <w:szCs w:val="20"/>
              </w:rPr>
            </w:pPr>
            <w:r w:rsidRPr="00652543">
              <w:rPr>
                <w:rFonts w:ascii="Times New Roman" w:hAnsi="Times New Roman"/>
                <w:b/>
                <w:sz w:val="20"/>
                <w:szCs w:val="20"/>
                <w:lang w:val="en-US"/>
              </w:rPr>
              <w:t>MT</w:t>
            </w:r>
            <w:r w:rsidRPr="00652543">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sz w:val="20"/>
                <w:szCs w:val="20"/>
                <w:lang w:val="kk-KZ" w:eastAsia="ar-SA"/>
              </w:rPr>
            </w:pPr>
            <w:r w:rsidRPr="00652543">
              <w:rPr>
                <w:sz w:val="20"/>
                <w:szCs w:val="20"/>
                <w:lang w:val="en-US" w:eastAsia="ar-SA"/>
              </w:rPr>
              <w:t>L</w:t>
            </w:r>
            <w:r w:rsidRPr="00652543">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tabs>
                <w:tab w:val="left" w:pos="1276"/>
              </w:tabs>
              <w:snapToGrid w:val="0"/>
              <w:jc w:val="both"/>
              <w:rPr>
                <w:bCs/>
                <w:sz w:val="20"/>
                <w:szCs w:val="20"/>
                <w:lang w:val="kk-KZ" w:eastAsia="ar-SA"/>
              </w:rPr>
            </w:pPr>
            <w:r w:rsidRPr="00652543">
              <w:rPr>
                <w:bCs/>
                <w:sz w:val="20"/>
                <w:szCs w:val="20"/>
                <w:lang w:val="en-US" w:eastAsia="ar-SA"/>
              </w:rPr>
              <w:t>ID</w:t>
            </w:r>
            <w:r w:rsidRPr="00652543">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2C100C">
            <w:pPr>
              <w:jc w:val="center"/>
              <w:rPr>
                <w:sz w:val="20"/>
                <w:szCs w:val="20"/>
              </w:rPr>
            </w:pPr>
            <w:r w:rsidRPr="00652543">
              <w:rPr>
                <w:sz w:val="20"/>
                <w:szCs w:val="20"/>
              </w:rPr>
              <w:t>100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37D4E" w:rsidRPr="00652543" w:rsidRDefault="00A37D4E">
            <w:pPr>
              <w:jc w:val="both"/>
              <w:rPr>
                <w:sz w:val="20"/>
                <w:szCs w:val="20"/>
              </w:rPr>
            </w:pPr>
          </w:p>
        </w:tc>
      </w:tr>
    </w:tbl>
    <w:p w:rsidR="00A37D4E" w:rsidRPr="00652543" w:rsidRDefault="00A37D4E">
      <w:pPr>
        <w:jc w:val="center"/>
        <w:rPr>
          <w:b/>
          <w:sz w:val="20"/>
          <w:szCs w:val="20"/>
          <w:lang w:eastAsia="en-US"/>
        </w:rPr>
      </w:pPr>
    </w:p>
    <w:p w:rsidR="00A37D4E" w:rsidRPr="00652543" w:rsidRDefault="00A37D4E">
      <w:pPr>
        <w:jc w:val="both"/>
        <w:rPr>
          <w:sz w:val="20"/>
          <w:szCs w:val="20"/>
          <w:lang w:val="en-US"/>
        </w:rPr>
      </w:pPr>
    </w:p>
    <w:p w:rsidR="00A37D4E" w:rsidRPr="00652543" w:rsidRDefault="002C100C">
      <w:pPr>
        <w:jc w:val="both"/>
        <w:rPr>
          <w:sz w:val="20"/>
          <w:szCs w:val="20"/>
          <w:lang w:val="en-US"/>
        </w:rPr>
      </w:pPr>
      <w:r w:rsidRPr="00652543">
        <w:rPr>
          <w:sz w:val="20"/>
          <w:szCs w:val="20"/>
          <w:lang w:val="en-US"/>
        </w:rPr>
        <w:t>[Abbreviations: QS - questions for self-examination; TK - typical tasks; IT - individual tasks; CW - control work; MT - midterm.</w:t>
      </w:r>
    </w:p>
    <w:p w:rsidR="00A37D4E" w:rsidRPr="00652543" w:rsidRDefault="002C100C">
      <w:pPr>
        <w:jc w:val="both"/>
        <w:rPr>
          <w:sz w:val="20"/>
          <w:szCs w:val="20"/>
          <w:lang w:val="en-US"/>
        </w:rPr>
      </w:pPr>
      <w:r w:rsidRPr="00652543">
        <w:rPr>
          <w:sz w:val="20"/>
          <w:szCs w:val="20"/>
          <w:lang w:val="en-US"/>
        </w:rPr>
        <w:t xml:space="preserve"> Comments:</w:t>
      </w:r>
    </w:p>
    <w:p w:rsidR="00A37D4E" w:rsidRPr="00652543" w:rsidRDefault="002C100C">
      <w:pPr>
        <w:jc w:val="both"/>
        <w:rPr>
          <w:sz w:val="20"/>
          <w:szCs w:val="20"/>
          <w:lang w:val="en-US"/>
        </w:rPr>
      </w:pPr>
      <w:r w:rsidRPr="00652543">
        <w:rPr>
          <w:sz w:val="20"/>
          <w:szCs w:val="20"/>
          <w:lang w:val="en-US"/>
        </w:rPr>
        <w:t>- Form of L and PT: webinar in MS Teams / Zoom (presentation of video materials for 10-15 minutes, then its discussion / consolidation in the form of a discussion / problem solving / ...)</w:t>
      </w:r>
    </w:p>
    <w:p w:rsidR="00A37D4E" w:rsidRPr="00652543" w:rsidRDefault="002C100C">
      <w:pPr>
        <w:jc w:val="both"/>
        <w:rPr>
          <w:sz w:val="20"/>
          <w:szCs w:val="20"/>
          <w:lang w:val="en-US"/>
        </w:rPr>
      </w:pPr>
      <w:r w:rsidRPr="00652543">
        <w:rPr>
          <w:sz w:val="20"/>
          <w:szCs w:val="20"/>
          <w:lang w:val="en-US"/>
        </w:rPr>
        <w:lastRenderedPageBreak/>
        <w:t>- Form of carrying out the CW: webinar (at the end of the course, the students pass screenshots of the work to the monitor, he/she sends them to the teacher) / test in the Moodle DLS.</w:t>
      </w:r>
    </w:p>
    <w:p w:rsidR="00A37D4E" w:rsidRPr="00652543" w:rsidRDefault="002C100C">
      <w:pPr>
        <w:jc w:val="both"/>
        <w:rPr>
          <w:sz w:val="20"/>
          <w:szCs w:val="20"/>
          <w:lang w:val="en-US"/>
        </w:rPr>
      </w:pPr>
      <w:r w:rsidRPr="00652543">
        <w:rPr>
          <w:sz w:val="20"/>
          <w:szCs w:val="20"/>
          <w:lang w:val="en-US"/>
        </w:rPr>
        <w:t>- All course materials (L, QS, TK, IT, etc.) see here (see Literature and Resources, p. 6).</w:t>
      </w:r>
    </w:p>
    <w:p w:rsidR="00A37D4E" w:rsidRPr="00652543" w:rsidRDefault="002C100C">
      <w:pPr>
        <w:jc w:val="both"/>
        <w:rPr>
          <w:sz w:val="20"/>
          <w:szCs w:val="20"/>
          <w:lang w:val="en-US"/>
        </w:rPr>
      </w:pPr>
      <w:r w:rsidRPr="00652543">
        <w:rPr>
          <w:sz w:val="20"/>
          <w:szCs w:val="20"/>
          <w:lang w:val="en-US"/>
        </w:rPr>
        <w:t>- Tasks for the next week open after each deadline.</w:t>
      </w:r>
    </w:p>
    <w:p w:rsidR="00A37D4E" w:rsidRPr="00652543" w:rsidRDefault="002C100C">
      <w:pPr>
        <w:jc w:val="both"/>
        <w:rPr>
          <w:sz w:val="20"/>
          <w:szCs w:val="20"/>
          <w:lang w:val="en-US"/>
        </w:rPr>
      </w:pPr>
      <w:r w:rsidRPr="00652543">
        <w:rPr>
          <w:sz w:val="20"/>
          <w:szCs w:val="20"/>
          <w:lang w:val="en-US"/>
        </w:rPr>
        <w:t>- CW assignments are given by the teacher at the beginning of the webinar.]</w:t>
      </w:r>
    </w:p>
    <w:p w:rsidR="00A37D4E" w:rsidRPr="00652543" w:rsidRDefault="00A37D4E">
      <w:pPr>
        <w:jc w:val="both"/>
        <w:rPr>
          <w:sz w:val="20"/>
          <w:szCs w:val="20"/>
          <w:lang w:val="en-US"/>
        </w:rPr>
      </w:pPr>
    </w:p>
    <w:p w:rsidR="00A37D4E" w:rsidRPr="00652543" w:rsidRDefault="002C100C">
      <w:pPr>
        <w:jc w:val="both"/>
        <w:rPr>
          <w:b/>
          <w:sz w:val="20"/>
          <w:szCs w:val="20"/>
          <w:lang w:val="en-US"/>
        </w:rPr>
      </w:pPr>
      <w:proofErr w:type="gramStart"/>
      <w:r w:rsidRPr="00652543">
        <w:rPr>
          <w:b/>
          <w:sz w:val="20"/>
          <w:szCs w:val="20"/>
          <w:lang w:val="en-US"/>
        </w:rPr>
        <w:t xml:space="preserve">Dean                                                                                             </w:t>
      </w:r>
      <w:proofErr w:type="spellStart"/>
      <w:r w:rsidR="00652543" w:rsidRPr="00652543">
        <w:rPr>
          <w:rFonts w:eastAsia="Calibri"/>
          <w:sz w:val="20"/>
          <w:szCs w:val="20"/>
          <w:lang w:val="en-US" w:eastAsia="en-US"/>
        </w:rPr>
        <w:t>Zholdasbekova</w:t>
      </w:r>
      <w:proofErr w:type="spellEnd"/>
      <w:r w:rsidR="00652543" w:rsidRPr="00652543">
        <w:rPr>
          <w:rFonts w:eastAsia="Calibri"/>
          <w:sz w:val="20"/>
          <w:szCs w:val="20"/>
          <w:lang w:val="en-US" w:eastAsia="en-US"/>
        </w:rPr>
        <w:t xml:space="preserve"> B</w:t>
      </w:r>
      <w:r w:rsidR="00652543" w:rsidRPr="00652543">
        <w:rPr>
          <w:rFonts w:eastAsia="Calibri"/>
          <w:sz w:val="20"/>
          <w:szCs w:val="20"/>
          <w:lang w:val="kk-KZ" w:eastAsia="en-US"/>
        </w:rPr>
        <w:t>.</w:t>
      </w:r>
      <w:r w:rsidR="00652543" w:rsidRPr="00652543">
        <w:rPr>
          <w:rFonts w:eastAsia="Calibri"/>
          <w:sz w:val="20"/>
          <w:szCs w:val="20"/>
          <w:lang w:val="en-US" w:eastAsia="en-US"/>
        </w:rPr>
        <w:t>O.</w:t>
      </w:r>
      <w:proofErr w:type="gramEnd"/>
    </w:p>
    <w:p w:rsidR="00A37D4E" w:rsidRPr="00652543" w:rsidRDefault="00A37D4E">
      <w:pPr>
        <w:jc w:val="both"/>
        <w:rPr>
          <w:rStyle w:val="shorttext"/>
          <w:b/>
          <w:sz w:val="20"/>
          <w:szCs w:val="20"/>
          <w:lang w:val="en"/>
        </w:rPr>
      </w:pPr>
    </w:p>
    <w:p w:rsidR="00A37D4E" w:rsidRPr="00652543" w:rsidRDefault="002C100C">
      <w:pPr>
        <w:jc w:val="both"/>
        <w:rPr>
          <w:b/>
          <w:sz w:val="20"/>
          <w:szCs w:val="20"/>
          <w:lang w:val="en-US"/>
        </w:rPr>
      </w:pPr>
      <w:proofErr w:type="gramStart"/>
      <w:r w:rsidRPr="00652543">
        <w:rPr>
          <w:rStyle w:val="shorttext"/>
          <w:b/>
          <w:sz w:val="20"/>
          <w:szCs w:val="20"/>
          <w:lang w:val="en"/>
        </w:rPr>
        <w:t>Chairman of the Faculty Methodical Bureau</w:t>
      </w:r>
      <w:r w:rsidRPr="00652543">
        <w:rPr>
          <w:b/>
          <w:sz w:val="20"/>
          <w:szCs w:val="20"/>
          <w:lang w:val="en-US"/>
        </w:rPr>
        <w:tab/>
        <w:t xml:space="preserve">                 </w:t>
      </w:r>
      <w:proofErr w:type="spellStart"/>
      <w:r w:rsidRPr="00652543">
        <w:rPr>
          <w:sz w:val="20"/>
          <w:szCs w:val="20"/>
          <w:lang w:val="en-US"/>
        </w:rPr>
        <w:t>Yekshembeeva</w:t>
      </w:r>
      <w:proofErr w:type="spellEnd"/>
      <w:r w:rsidRPr="00652543">
        <w:rPr>
          <w:sz w:val="20"/>
          <w:szCs w:val="20"/>
          <w:lang w:val="en-US"/>
        </w:rPr>
        <w:t xml:space="preserve"> L.V.</w:t>
      </w:r>
      <w:proofErr w:type="gramEnd"/>
      <w:r w:rsidRPr="00652543">
        <w:rPr>
          <w:bCs/>
          <w:sz w:val="20"/>
          <w:szCs w:val="20"/>
          <w:lang w:val="en-US"/>
        </w:rPr>
        <w:tab/>
      </w:r>
      <w:r w:rsidRPr="00652543">
        <w:rPr>
          <w:bCs/>
          <w:sz w:val="20"/>
          <w:szCs w:val="20"/>
          <w:lang w:val="en-US"/>
        </w:rPr>
        <w:tab/>
      </w:r>
      <w:r w:rsidRPr="00652543">
        <w:rPr>
          <w:b/>
          <w:sz w:val="20"/>
          <w:szCs w:val="20"/>
          <w:lang w:val="en-US"/>
        </w:rPr>
        <w:tab/>
      </w:r>
    </w:p>
    <w:p w:rsidR="00A37D4E" w:rsidRPr="00652543" w:rsidRDefault="00A37D4E">
      <w:pPr>
        <w:jc w:val="both"/>
        <w:rPr>
          <w:b/>
          <w:sz w:val="20"/>
          <w:szCs w:val="20"/>
          <w:lang w:val="en-US"/>
        </w:rPr>
      </w:pPr>
    </w:p>
    <w:p w:rsidR="00A37D4E" w:rsidRPr="00652543" w:rsidRDefault="002C100C">
      <w:pPr>
        <w:jc w:val="both"/>
        <w:rPr>
          <w:b/>
          <w:sz w:val="20"/>
          <w:szCs w:val="20"/>
          <w:lang w:val="en-US"/>
        </w:rPr>
      </w:pPr>
      <w:proofErr w:type="gramStart"/>
      <w:r w:rsidRPr="00652543">
        <w:rPr>
          <w:b/>
          <w:sz w:val="20"/>
          <w:szCs w:val="20"/>
          <w:lang w:val="en-US"/>
        </w:rPr>
        <w:t>Head of the Department</w:t>
      </w:r>
      <w:r w:rsidRPr="00652543">
        <w:rPr>
          <w:b/>
          <w:sz w:val="20"/>
          <w:szCs w:val="20"/>
          <w:lang w:val="en-US"/>
        </w:rPr>
        <w:tab/>
      </w:r>
      <w:r w:rsidRPr="00652543">
        <w:rPr>
          <w:b/>
          <w:sz w:val="20"/>
          <w:szCs w:val="20"/>
          <w:lang w:val="en-US"/>
        </w:rPr>
        <w:tab/>
        <w:t xml:space="preserve">                                                </w:t>
      </w:r>
      <w:proofErr w:type="spellStart"/>
      <w:r w:rsidRPr="00652543">
        <w:rPr>
          <w:bCs/>
          <w:sz w:val="20"/>
          <w:szCs w:val="20"/>
          <w:lang w:val="en-US"/>
        </w:rPr>
        <w:t>Madiyeva</w:t>
      </w:r>
      <w:proofErr w:type="spellEnd"/>
      <w:r w:rsidRPr="00652543">
        <w:rPr>
          <w:bCs/>
          <w:sz w:val="20"/>
          <w:szCs w:val="20"/>
          <w:lang w:val="en-US"/>
        </w:rPr>
        <w:t xml:space="preserve">    </w:t>
      </w:r>
      <w:r w:rsidR="00652543" w:rsidRPr="00652543">
        <w:rPr>
          <w:bCs/>
          <w:sz w:val="20"/>
          <w:szCs w:val="20"/>
          <w:lang w:val="en-US"/>
        </w:rPr>
        <w:t>G.B.</w:t>
      </w:r>
      <w:proofErr w:type="gramEnd"/>
    </w:p>
    <w:p w:rsidR="00A37D4E" w:rsidRPr="00652543" w:rsidRDefault="00A37D4E">
      <w:pPr>
        <w:jc w:val="both"/>
        <w:rPr>
          <w:b/>
          <w:sz w:val="20"/>
          <w:szCs w:val="20"/>
          <w:lang w:val="en-US"/>
        </w:rPr>
      </w:pPr>
    </w:p>
    <w:p w:rsidR="00652543" w:rsidRPr="00652543" w:rsidRDefault="002C100C" w:rsidP="00652543">
      <w:pPr>
        <w:jc w:val="both"/>
        <w:rPr>
          <w:sz w:val="20"/>
          <w:szCs w:val="20"/>
          <w:lang w:val="en-US"/>
        </w:rPr>
      </w:pPr>
      <w:proofErr w:type="gramStart"/>
      <w:r w:rsidRPr="00652543">
        <w:rPr>
          <w:b/>
          <w:sz w:val="20"/>
          <w:szCs w:val="20"/>
          <w:lang w:val="en-US"/>
        </w:rPr>
        <w:t xml:space="preserve">Lecturer                                                                        </w:t>
      </w:r>
      <w:r w:rsidRPr="00652543">
        <w:rPr>
          <w:sz w:val="20"/>
          <w:szCs w:val="20"/>
          <w:lang w:val="en-US"/>
        </w:rPr>
        <w:t xml:space="preserve">      </w:t>
      </w:r>
      <w:r w:rsidR="00652543" w:rsidRPr="00652543">
        <w:rPr>
          <w:sz w:val="20"/>
          <w:szCs w:val="20"/>
          <w:lang w:val="en-US"/>
        </w:rPr>
        <w:t xml:space="preserve">            </w:t>
      </w:r>
      <w:proofErr w:type="spellStart"/>
      <w:r w:rsidR="00652543" w:rsidRPr="00652543">
        <w:rPr>
          <w:sz w:val="20"/>
          <w:szCs w:val="20"/>
          <w:lang w:val="en-US"/>
        </w:rPr>
        <w:t>Rakymbayev</w:t>
      </w:r>
      <w:proofErr w:type="spellEnd"/>
      <w:r w:rsidR="00652543" w:rsidRPr="00652543">
        <w:rPr>
          <w:sz w:val="20"/>
          <w:szCs w:val="20"/>
          <w:lang w:val="en-US"/>
        </w:rPr>
        <w:t xml:space="preserve"> </w:t>
      </w:r>
      <w:proofErr w:type="spellStart"/>
      <w:r w:rsidR="00652543" w:rsidRPr="00652543">
        <w:rPr>
          <w:sz w:val="20"/>
          <w:szCs w:val="20"/>
          <w:lang w:val="en-US"/>
        </w:rPr>
        <w:t>A.Zh</w:t>
      </w:r>
      <w:proofErr w:type="spellEnd"/>
      <w:r w:rsidR="00652543" w:rsidRPr="00652543">
        <w:rPr>
          <w:sz w:val="20"/>
          <w:szCs w:val="20"/>
          <w:lang w:val="en-US"/>
        </w:rPr>
        <w:t>.</w:t>
      </w:r>
      <w:proofErr w:type="gramEnd"/>
    </w:p>
    <w:p w:rsidR="00A37D4E" w:rsidRPr="00652543" w:rsidRDefault="00A37D4E">
      <w:pPr>
        <w:jc w:val="both"/>
        <w:rPr>
          <w:sz w:val="20"/>
          <w:szCs w:val="20"/>
          <w:lang w:val="en-US"/>
        </w:rPr>
      </w:pPr>
    </w:p>
    <w:sectPr w:rsidR="00A37D4E" w:rsidRPr="00652543">
      <w:pgSz w:w="11906" w:h="16838"/>
      <w:pgMar w:top="1134" w:right="1134"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52C44"/>
    <w:multiLevelType w:val="singleLevel"/>
    <w:tmpl w:val="3A952C4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58"/>
    <w:rsid w:val="0001218F"/>
    <w:rsid w:val="000126DA"/>
    <w:rsid w:val="000640C6"/>
    <w:rsid w:val="0008784E"/>
    <w:rsid w:val="000927D0"/>
    <w:rsid w:val="000A07A2"/>
    <w:rsid w:val="000F4547"/>
    <w:rsid w:val="00156A97"/>
    <w:rsid w:val="00176619"/>
    <w:rsid w:val="00187AF9"/>
    <w:rsid w:val="001D0BB7"/>
    <w:rsid w:val="001D256C"/>
    <w:rsid w:val="001D49E8"/>
    <w:rsid w:val="001E5397"/>
    <w:rsid w:val="001E739C"/>
    <w:rsid w:val="00205F3C"/>
    <w:rsid w:val="0025749F"/>
    <w:rsid w:val="00265C41"/>
    <w:rsid w:val="002C100C"/>
    <w:rsid w:val="002F4ED1"/>
    <w:rsid w:val="002F7712"/>
    <w:rsid w:val="0030482B"/>
    <w:rsid w:val="00306CB8"/>
    <w:rsid w:val="00326063"/>
    <w:rsid w:val="0033486E"/>
    <w:rsid w:val="00335381"/>
    <w:rsid w:val="00361269"/>
    <w:rsid w:val="00373856"/>
    <w:rsid w:val="003A3B8B"/>
    <w:rsid w:val="003A6334"/>
    <w:rsid w:val="003C0257"/>
    <w:rsid w:val="003C3F61"/>
    <w:rsid w:val="003D45AF"/>
    <w:rsid w:val="00403987"/>
    <w:rsid w:val="00451722"/>
    <w:rsid w:val="0046226A"/>
    <w:rsid w:val="00497109"/>
    <w:rsid w:val="004A102B"/>
    <w:rsid w:val="004A24C6"/>
    <w:rsid w:val="004D16EE"/>
    <w:rsid w:val="004E5776"/>
    <w:rsid w:val="0052296A"/>
    <w:rsid w:val="00525BA8"/>
    <w:rsid w:val="0055284C"/>
    <w:rsid w:val="00574674"/>
    <w:rsid w:val="00585FC9"/>
    <w:rsid w:val="00586FB8"/>
    <w:rsid w:val="005965F3"/>
    <w:rsid w:val="005B6CA2"/>
    <w:rsid w:val="005C39AD"/>
    <w:rsid w:val="005E2B6F"/>
    <w:rsid w:val="005E762D"/>
    <w:rsid w:val="006276A9"/>
    <w:rsid w:val="00643FE4"/>
    <w:rsid w:val="0064517B"/>
    <w:rsid w:val="00652543"/>
    <w:rsid w:val="00663043"/>
    <w:rsid w:val="006774C7"/>
    <w:rsid w:val="006A4AD2"/>
    <w:rsid w:val="006B3A66"/>
    <w:rsid w:val="006B3DC1"/>
    <w:rsid w:val="006B45BA"/>
    <w:rsid w:val="006D04D1"/>
    <w:rsid w:val="0072391B"/>
    <w:rsid w:val="00761B86"/>
    <w:rsid w:val="00770F0E"/>
    <w:rsid w:val="00781138"/>
    <w:rsid w:val="007D089E"/>
    <w:rsid w:val="007D675A"/>
    <w:rsid w:val="00836307"/>
    <w:rsid w:val="008667C4"/>
    <w:rsid w:val="008850C5"/>
    <w:rsid w:val="008A0551"/>
    <w:rsid w:val="008B57CD"/>
    <w:rsid w:val="008B6765"/>
    <w:rsid w:val="008B6CC5"/>
    <w:rsid w:val="008C47AB"/>
    <w:rsid w:val="009040B8"/>
    <w:rsid w:val="009041F0"/>
    <w:rsid w:val="00933BF8"/>
    <w:rsid w:val="00935DA4"/>
    <w:rsid w:val="00942F54"/>
    <w:rsid w:val="0094345C"/>
    <w:rsid w:val="00945A6E"/>
    <w:rsid w:val="00991D3F"/>
    <w:rsid w:val="00996614"/>
    <w:rsid w:val="009B6EE6"/>
    <w:rsid w:val="009B70B6"/>
    <w:rsid w:val="009D097A"/>
    <w:rsid w:val="009D2A12"/>
    <w:rsid w:val="009F07C6"/>
    <w:rsid w:val="00A16CBF"/>
    <w:rsid w:val="00A238CE"/>
    <w:rsid w:val="00A24B0A"/>
    <w:rsid w:val="00A32603"/>
    <w:rsid w:val="00A37D4E"/>
    <w:rsid w:val="00A45CC6"/>
    <w:rsid w:val="00A4642B"/>
    <w:rsid w:val="00AC1B7B"/>
    <w:rsid w:val="00AD5A58"/>
    <w:rsid w:val="00AD5F05"/>
    <w:rsid w:val="00AD63B8"/>
    <w:rsid w:val="00AF012F"/>
    <w:rsid w:val="00B04D66"/>
    <w:rsid w:val="00B4308F"/>
    <w:rsid w:val="00B46A97"/>
    <w:rsid w:val="00B54F5A"/>
    <w:rsid w:val="00B623E1"/>
    <w:rsid w:val="00B62C70"/>
    <w:rsid w:val="00BA4197"/>
    <w:rsid w:val="00BA7123"/>
    <w:rsid w:val="00BC51CD"/>
    <w:rsid w:val="00BC57D7"/>
    <w:rsid w:val="00C0135E"/>
    <w:rsid w:val="00C0147F"/>
    <w:rsid w:val="00C03F87"/>
    <w:rsid w:val="00C40BB4"/>
    <w:rsid w:val="00C433B8"/>
    <w:rsid w:val="00C54D34"/>
    <w:rsid w:val="00C622B6"/>
    <w:rsid w:val="00C872E6"/>
    <w:rsid w:val="00CB2C08"/>
    <w:rsid w:val="00CC7AD5"/>
    <w:rsid w:val="00CD172C"/>
    <w:rsid w:val="00CD34FC"/>
    <w:rsid w:val="00CE1185"/>
    <w:rsid w:val="00CE15F9"/>
    <w:rsid w:val="00D01B51"/>
    <w:rsid w:val="00D07518"/>
    <w:rsid w:val="00D12ED3"/>
    <w:rsid w:val="00D159A9"/>
    <w:rsid w:val="00D2115D"/>
    <w:rsid w:val="00D25449"/>
    <w:rsid w:val="00D304E4"/>
    <w:rsid w:val="00D30B83"/>
    <w:rsid w:val="00D57BAA"/>
    <w:rsid w:val="00D83EDE"/>
    <w:rsid w:val="00D87963"/>
    <w:rsid w:val="00DA0EDC"/>
    <w:rsid w:val="00DB09AB"/>
    <w:rsid w:val="00DB497F"/>
    <w:rsid w:val="00DD04B2"/>
    <w:rsid w:val="00DE7028"/>
    <w:rsid w:val="00DF71A7"/>
    <w:rsid w:val="00E16DFE"/>
    <w:rsid w:val="00E17615"/>
    <w:rsid w:val="00E458F7"/>
    <w:rsid w:val="00E7565C"/>
    <w:rsid w:val="00E76759"/>
    <w:rsid w:val="00E80BB1"/>
    <w:rsid w:val="00EA0E8C"/>
    <w:rsid w:val="00EC6D88"/>
    <w:rsid w:val="00EE46C5"/>
    <w:rsid w:val="00EF52E0"/>
    <w:rsid w:val="00EF6E12"/>
    <w:rsid w:val="00F01794"/>
    <w:rsid w:val="00F1614D"/>
    <w:rsid w:val="00F21098"/>
    <w:rsid w:val="00F32DB1"/>
    <w:rsid w:val="00F5783A"/>
    <w:rsid w:val="00F72E8A"/>
    <w:rsid w:val="00F83B61"/>
    <w:rsid w:val="00FA1722"/>
    <w:rsid w:val="00FB59B5"/>
    <w:rsid w:val="00FD352F"/>
    <w:rsid w:val="00FE5878"/>
    <w:rsid w:val="00FF24F3"/>
    <w:rsid w:val="01335DC1"/>
    <w:rsid w:val="027F046A"/>
    <w:rsid w:val="030A6B33"/>
    <w:rsid w:val="03881B5F"/>
    <w:rsid w:val="04BE667A"/>
    <w:rsid w:val="055A3948"/>
    <w:rsid w:val="05D23DE6"/>
    <w:rsid w:val="064B2360"/>
    <w:rsid w:val="069B2DDB"/>
    <w:rsid w:val="09020A44"/>
    <w:rsid w:val="092C35E5"/>
    <w:rsid w:val="093F7015"/>
    <w:rsid w:val="0A913BEE"/>
    <w:rsid w:val="0AD8072D"/>
    <w:rsid w:val="0B032052"/>
    <w:rsid w:val="0B2703AA"/>
    <w:rsid w:val="0B2B1134"/>
    <w:rsid w:val="0DE36A88"/>
    <w:rsid w:val="0E7B7B17"/>
    <w:rsid w:val="0F7178FF"/>
    <w:rsid w:val="0FD77A47"/>
    <w:rsid w:val="11370CF4"/>
    <w:rsid w:val="118A4CE4"/>
    <w:rsid w:val="11B412EC"/>
    <w:rsid w:val="12CA56F3"/>
    <w:rsid w:val="138E1216"/>
    <w:rsid w:val="13E87C7F"/>
    <w:rsid w:val="14C93ACB"/>
    <w:rsid w:val="1560483D"/>
    <w:rsid w:val="1649792D"/>
    <w:rsid w:val="16750542"/>
    <w:rsid w:val="168E16AB"/>
    <w:rsid w:val="17EA1FB1"/>
    <w:rsid w:val="18226079"/>
    <w:rsid w:val="186C3153"/>
    <w:rsid w:val="193A6092"/>
    <w:rsid w:val="1A916168"/>
    <w:rsid w:val="1AA32864"/>
    <w:rsid w:val="1B4422AA"/>
    <w:rsid w:val="1D3649C1"/>
    <w:rsid w:val="1DB35A24"/>
    <w:rsid w:val="1DFC31B9"/>
    <w:rsid w:val="1F881B90"/>
    <w:rsid w:val="1FB202D3"/>
    <w:rsid w:val="1FB25EEE"/>
    <w:rsid w:val="20844A50"/>
    <w:rsid w:val="211710DF"/>
    <w:rsid w:val="218023DC"/>
    <w:rsid w:val="22861DB5"/>
    <w:rsid w:val="24C45C5B"/>
    <w:rsid w:val="25AB658A"/>
    <w:rsid w:val="27382E25"/>
    <w:rsid w:val="277F3BA9"/>
    <w:rsid w:val="29201539"/>
    <w:rsid w:val="2A830FFC"/>
    <w:rsid w:val="2B4A0028"/>
    <w:rsid w:val="2C8B103D"/>
    <w:rsid w:val="2CD07461"/>
    <w:rsid w:val="2CE44FA2"/>
    <w:rsid w:val="2D127D9B"/>
    <w:rsid w:val="2FEB517D"/>
    <w:rsid w:val="313073A0"/>
    <w:rsid w:val="31D30322"/>
    <w:rsid w:val="32181726"/>
    <w:rsid w:val="32E97777"/>
    <w:rsid w:val="33073AAF"/>
    <w:rsid w:val="33376854"/>
    <w:rsid w:val="34D97061"/>
    <w:rsid w:val="360D5D9E"/>
    <w:rsid w:val="37397F7E"/>
    <w:rsid w:val="37DB44B4"/>
    <w:rsid w:val="38995595"/>
    <w:rsid w:val="39FC65A4"/>
    <w:rsid w:val="3A210CD8"/>
    <w:rsid w:val="3AC64662"/>
    <w:rsid w:val="3B330A03"/>
    <w:rsid w:val="3BCD2090"/>
    <w:rsid w:val="3C366B55"/>
    <w:rsid w:val="3D022A39"/>
    <w:rsid w:val="3E196318"/>
    <w:rsid w:val="3E9922DC"/>
    <w:rsid w:val="3EF85CD6"/>
    <w:rsid w:val="3F2834B6"/>
    <w:rsid w:val="3FB36EFF"/>
    <w:rsid w:val="40532613"/>
    <w:rsid w:val="40743AF4"/>
    <w:rsid w:val="41287E92"/>
    <w:rsid w:val="418579C5"/>
    <w:rsid w:val="421732B8"/>
    <w:rsid w:val="43703834"/>
    <w:rsid w:val="44B208F2"/>
    <w:rsid w:val="44C1291F"/>
    <w:rsid w:val="46296D70"/>
    <w:rsid w:val="46B239A4"/>
    <w:rsid w:val="47D72D17"/>
    <w:rsid w:val="48DD4612"/>
    <w:rsid w:val="49A153FE"/>
    <w:rsid w:val="4A9100BD"/>
    <w:rsid w:val="4CF20B14"/>
    <w:rsid w:val="4CF2643D"/>
    <w:rsid w:val="4D21393D"/>
    <w:rsid w:val="4EA82B83"/>
    <w:rsid w:val="4EEF41E9"/>
    <w:rsid w:val="4F265184"/>
    <w:rsid w:val="4F506CBB"/>
    <w:rsid w:val="4F6510C0"/>
    <w:rsid w:val="4F7E1685"/>
    <w:rsid w:val="50777817"/>
    <w:rsid w:val="50FE30DF"/>
    <w:rsid w:val="51AF57E4"/>
    <w:rsid w:val="53461C5A"/>
    <w:rsid w:val="53805978"/>
    <w:rsid w:val="55D14A26"/>
    <w:rsid w:val="575845D8"/>
    <w:rsid w:val="586B3A83"/>
    <w:rsid w:val="588D590B"/>
    <w:rsid w:val="591B79DF"/>
    <w:rsid w:val="599E5A63"/>
    <w:rsid w:val="59A254F0"/>
    <w:rsid w:val="59F24677"/>
    <w:rsid w:val="5A89271C"/>
    <w:rsid w:val="5BFB5595"/>
    <w:rsid w:val="5C63095C"/>
    <w:rsid w:val="5E3B46F9"/>
    <w:rsid w:val="5E896507"/>
    <w:rsid w:val="5F9D109C"/>
    <w:rsid w:val="60B72A18"/>
    <w:rsid w:val="6173426F"/>
    <w:rsid w:val="63432295"/>
    <w:rsid w:val="63A74632"/>
    <w:rsid w:val="641F21D3"/>
    <w:rsid w:val="66C5367E"/>
    <w:rsid w:val="696435E3"/>
    <w:rsid w:val="6A382C90"/>
    <w:rsid w:val="6BC422DC"/>
    <w:rsid w:val="6BF42564"/>
    <w:rsid w:val="6CA878C1"/>
    <w:rsid w:val="6CE45739"/>
    <w:rsid w:val="6D7E16DE"/>
    <w:rsid w:val="6D8F10CF"/>
    <w:rsid w:val="6D910F42"/>
    <w:rsid w:val="6D94299C"/>
    <w:rsid w:val="6DB766BA"/>
    <w:rsid w:val="6E8731DE"/>
    <w:rsid w:val="6EC77A77"/>
    <w:rsid w:val="6F245948"/>
    <w:rsid w:val="6F483AA9"/>
    <w:rsid w:val="6F6D12AA"/>
    <w:rsid w:val="6F86306D"/>
    <w:rsid w:val="707C743F"/>
    <w:rsid w:val="715A1E7E"/>
    <w:rsid w:val="71742C53"/>
    <w:rsid w:val="72320997"/>
    <w:rsid w:val="72F92C1A"/>
    <w:rsid w:val="743A2789"/>
    <w:rsid w:val="74434549"/>
    <w:rsid w:val="760577F1"/>
    <w:rsid w:val="77291783"/>
    <w:rsid w:val="77C031C2"/>
    <w:rsid w:val="788B5D8A"/>
    <w:rsid w:val="7A3E706A"/>
    <w:rsid w:val="7A940511"/>
    <w:rsid w:val="7AEA6B37"/>
    <w:rsid w:val="7B910BD8"/>
    <w:rsid w:val="7C806341"/>
    <w:rsid w:val="7E166891"/>
    <w:rsid w:val="7F75612F"/>
    <w:rsid w:val="7FF901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283"/>
    </w:pPr>
  </w:style>
  <w:style w:type="paragraph" w:styleId="a4">
    <w:name w:val="Title"/>
    <w:basedOn w:val="a"/>
    <w:qFormat/>
    <w:pPr>
      <w:jc w:val="center"/>
    </w:pPr>
    <w:rPr>
      <w:b/>
      <w:sz w:val="28"/>
    </w:rPr>
  </w:style>
  <w:style w:type="paragraph" w:styleId="a5">
    <w:name w:val="Normal (Web)"/>
    <w:basedOn w:val="a"/>
    <w:qFormat/>
    <w:pPr>
      <w:spacing w:before="100" w:beforeAutospacing="1" w:after="100" w:afterAutospacing="1"/>
    </w:pPr>
  </w:style>
  <w:style w:type="paragraph" w:styleId="2">
    <w:name w:val="Body Text Indent 2"/>
    <w:basedOn w:val="a"/>
    <w:link w:val="20"/>
    <w:qFormat/>
    <w:pPr>
      <w:spacing w:after="120" w:line="480" w:lineRule="auto"/>
      <w:ind w:left="283"/>
    </w:pPr>
    <w:rPr>
      <w:rFonts w:eastAsia="Calibri"/>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qFormat/>
    <w:rPr>
      <w:color w:val="0000FF"/>
      <w:u w:val="single"/>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qFormat/>
    <w:rPr>
      <w:rFonts w:cs="Times New Roman"/>
    </w:rPr>
  </w:style>
  <w:style w:type="paragraph" w:customStyle="1" w:styleId="a8">
    <w:name w:val="Знак"/>
    <w:basedOn w:val="a"/>
    <w:next w:val="a"/>
    <w:qFormat/>
    <w:pPr>
      <w:spacing w:after="160" w:line="240" w:lineRule="exact"/>
    </w:pPr>
    <w:rPr>
      <w:rFonts w:ascii="Tahoma" w:hAnsi="Tahoma"/>
      <w:szCs w:val="20"/>
      <w:lang w:val="en-GB" w:eastAsia="en-US"/>
    </w:rPr>
  </w:style>
  <w:style w:type="character" w:customStyle="1" w:styleId="20">
    <w:name w:val="Основной текст с отступом 2 Знак"/>
    <w:link w:val="2"/>
    <w:qFormat/>
    <w:locked/>
    <w:rPr>
      <w:rFonts w:eastAsia="Calibri"/>
      <w:sz w:val="24"/>
      <w:szCs w:val="24"/>
      <w:lang w:val="ru-RU" w:eastAsia="ru-RU" w:bidi="ar-SA"/>
    </w:rPr>
  </w:style>
  <w:style w:type="paragraph" w:customStyle="1" w:styleId="1">
    <w:name w:val="Обычный1"/>
    <w:uiPriority w:val="99"/>
    <w:qFormat/>
    <w:pPr>
      <w:suppressAutoHyphens/>
    </w:pPr>
    <w:rPr>
      <w:rFonts w:ascii="Times New Roman" w:eastAsia="Arial" w:hAnsi="Times New Roman" w:cs="Times New Roman"/>
      <w:lang w:eastAsia="ar-SA"/>
    </w:rPr>
  </w:style>
  <w:style w:type="paragraph" w:styleId="a9">
    <w:name w:val="No Spacing"/>
    <w:uiPriority w:val="1"/>
    <w:qFormat/>
    <w:rPr>
      <w:rFonts w:ascii="Calibri" w:eastAsia="Calibri" w:hAnsi="Calibri" w:cs="Times New Roman"/>
      <w:sz w:val="22"/>
      <w:szCs w:val="22"/>
      <w:lang w:eastAsia="en-US"/>
    </w:rPr>
  </w:style>
  <w:style w:type="paragraph" w:styleId="aa">
    <w:name w:val="List Paragraph"/>
    <w:basedOn w:val="a"/>
    <w:uiPriority w:val="34"/>
    <w:qFormat/>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283"/>
    </w:pPr>
  </w:style>
  <w:style w:type="paragraph" w:styleId="a4">
    <w:name w:val="Title"/>
    <w:basedOn w:val="a"/>
    <w:qFormat/>
    <w:pPr>
      <w:jc w:val="center"/>
    </w:pPr>
    <w:rPr>
      <w:b/>
      <w:sz w:val="28"/>
    </w:rPr>
  </w:style>
  <w:style w:type="paragraph" w:styleId="a5">
    <w:name w:val="Normal (Web)"/>
    <w:basedOn w:val="a"/>
    <w:qFormat/>
    <w:pPr>
      <w:spacing w:before="100" w:beforeAutospacing="1" w:after="100" w:afterAutospacing="1"/>
    </w:pPr>
  </w:style>
  <w:style w:type="paragraph" w:styleId="2">
    <w:name w:val="Body Text Indent 2"/>
    <w:basedOn w:val="a"/>
    <w:link w:val="20"/>
    <w:qFormat/>
    <w:pPr>
      <w:spacing w:after="120" w:line="480" w:lineRule="auto"/>
      <w:ind w:left="283"/>
    </w:pPr>
    <w:rPr>
      <w:rFonts w:eastAsia="Calibri"/>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qFormat/>
    <w:rPr>
      <w:color w:val="0000FF"/>
      <w:u w:val="single"/>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qFormat/>
    <w:rPr>
      <w:rFonts w:cs="Times New Roman"/>
    </w:rPr>
  </w:style>
  <w:style w:type="paragraph" w:customStyle="1" w:styleId="a8">
    <w:name w:val="Знак"/>
    <w:basedOn w:val="a"/>
    <w:next w:val="a"/>
    <w:qFormat/>
    <w:pPr>
      <w:spacing w:after="160" w:line="240" w:lineRule="exact"/>
    </w:pPr>
    <w:rPr>
      <w:rFonts w:ascii="Tahoma" w:hAnsi="Tahoma"/>
      <w:szCs w:val="20"/>
      <w:lang w:val="en-GB" w:eastAsia="en-US"/>
    </w:rPr>
  </w:style>
  <w:style w:type="character" w:customStyle="1" w:styleId="20">
    <w:name w:val="Основной текст с отступом 2 Знак"/>
    <w:link w:val="2"/>
    <w:qFormat/>
    <w:locked/>
    <w:rPr>
      <w:rFonts w:eastAsia="Calibri"/>
      <w:sz w:val="24"/>
      <w:szCs w:val="24"/>
      <w:lang w:val="ru-RU" w:eastAsia="ru-RU" w:bidi="ar-SA"/>
    </w:rPr>
  </w:style>
  <w:style w:type="paragraph" w:customStyle="1" w:styleId="1">
    <w:name w:val="Обычный1"/>
    <w:uiPriority w:val="99"/>
    <w:qFormat/>
    <w:pPr>
      <w:suppressAutoHyphens/>
    </w:pPr>
    <w:rPr>
      <w:rFonts w:ascii="Times New Roman" w:eastAsia="Arial" w:hAnsi="Times New Roman" w:cs="Times New Roman"/>
      <w:lang w:eastAsia="ar-SA"/>
    </w:rPr>
  </w:style>
  <w:style w:type="paragraph" w:styleId="a9">
    <w:name w:val="No Spacing"/>
    <w:uiPriority w:val="1"/>
    <w:qFormat/>
    <w:rPr>
      <w:rFonts w:ascii="Calibri" w:eastAsia="Calibri" w:hAnsi="Calibri" w:cs="Times New Roman"/>
      <w:sz w:val="22"/>
      <w:szCs w:val="22"/>
      <w:lang w:eastAsia="en-US"/>
    </w:rPr>
  </w:style>
  <w:style w:type="paragraph" w:styleId="aa">
    <w:name w:val="List Paragraph"/>
    <w:basedOn w:val="a"/>
    <w:uiPriority w:val="34"/>
    <w:qFormat/>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lesha.81@mail.ru"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46FB3-E3AA-4C99-BAEF-D327588E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2048</Words>
  <Characters>11675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lyuda</dc:creator>
  <cp:lastModifiedBy>User</cp:lastModifiedBy>
  <cp:revision>13</cp:revision>
  <cp:lastPrinted>2020-02-24T05:20:00Z</cp:lastPrinted>
  <dcterms:created xsi:type="dcterms:W3CDTF">2019-11-11T16:03:00Z</dcterms:created>
  <dcterms:modified xsi:type="dcterms:W3CDTF">2020-11-02T17:33:00Z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